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35" w:rsidRPr="000F5635" w:rsidRDefault="000F5635" w:rsidP="00C06DEE">
      <w:pPr>
        <w:spacing w:after="0" w:line="240" w:lineRule="auto"/>
        <w:jc w:val="center"/>
        <w:rPr>
          <w:b/>
          <w:sz w:val="32"/>
          <w:szCs w:val="32"/>
        </w:rPr>
      </w:pPr>
      <w:bookmarkStart w:id="0" w:name="_GoBack"/>
      <w:bookmarkEnd w:id="0"/>
      <w:r w:rsidRPr="000F5635">
        <w:rPr>
          <w:b/>
          <w:sz w:val="32"/>
          <w:szCs w:val="32"/>
        </w:rPr>
        <w:t>PLANNING GUIDE FOR 9</w:t>
      </w:r>
      <w:r w:rsidR="00421F32">
        <w:rPr>
          <w:b/>
          <w:sz w:val="32"/>
          <w:szCs w:val="32"/>
        </w:rPr>
        <w:t>-</w:t>
      </w:r>
      <w:r w:rsidRPr="000F5635">
        <w:rPr>
          <w:b/>
          <w:sz w:val="32"/>
          <w:szCs w:val="32"/>
        </w:rPr>
        <w:t>1</w:t>
      </w:r>
      <w:r w:rsidR="00421F32">
        <w:rPr>
          <w:b/>
          <w:sz w:val="32"/>
          <w:szCs w:val="32"/>
        </w:rPr>
        <w:t>-</w:t>
      </w:r>
      <w:r w:rsidRPr="000F5635">
        <w:rPr>
          <w:b/>
          <w:sz w:val="32"/>
          <w:szCs w:val="32"/>
        </w:rPr>
        <w:t>1 INTER</w:t>
      </w:r>
      <w:r>
        <w:rPr>
          <w:b/>
          <w:sz w:val="32"/>
          <w:szCs w:val="32"/>
        </w:rPr>
        <w:t>F</w:t>
      </w:r>
      <w:r w:rsidRPr="000F5635">
        <w:rPr>
          <w:b/>
          <w:sz w:val="32"/>
          <w:szCs w:val="32"/>
        </w:rPr>
        <w:t>ACES TO ADMIN</w:t>
      </w:r>
      <w:r w:rsidR="005E4F6D">
        <w:rPr>
          <w:b/>
          <w:sz w:val="32"/>
          <w:szCs w:val="32"/>
        </w:rPr>
        <w:t xml:space="preserve"> </w:t>
      </w:r>
      <w:r w:rsidRPr="000F5635">
        <w:rPr>
          <w:b/>
          <w:sz w:val="32"/>
          <w:szCs w:val="32"/>
        </w:rPr>
        <w:t>TELEPHONE SYSTEMS</w:t>
      </w:r>
    </w:p>
    <w:p w:rsidR="00C06DEE" w:rsidRDefault="00C06DEE" w:rsidP="003B778A">
      <w:pPr>
        <w:spacing w:after="0" w:line="240" w:lineRule="auto"/>
        <w:jc w:val="both"/>
        <w:rPr>
          <w:b/>
          <w:sz w:val="28"/>
          <w:szCs w:val="28"/>
        </w:rPr>
      </w:pPr>
    </w:p>
    <w:p w:rsidR="006D5016" w:rsidRDefault="004923EC" w:rsidP="003B778A">
      <w:pPr>
        <w:spacing w:after="0" w:line="240" w:lineRule="auto"/>
        <w:jc w:val="both"/>
        <w:rPr>
          <w:b/>
          <w:sz w:val="28"/>
          <w:szCs w:val="28"/>
        </w:rPr>
      </w:pPr>
      <w:r>
        <w:rPr>
          <w:b/>
          <w:sz w:val="28"/>
          <w:szCs w:val="28"/>
        </w:rPr>
        <w:t>PSAP 9</w:t>
      </w:r>
      <w:r w:rsidR="005E4F6D">
        <w:rPr>
          <w:b/>
          <w:sz w:val="28"/>
          <w:szCs w:val="28"/>
        </w:rPr>
        <w:t>-</w:t>
      </w:r>
      <w:r>
        <w:rPr>
          <w:b/>
          <w:sz w:val="28"/>
          <w:szCs w:val="28"/>
        </w:rPr>
        <w:t>1</w:t>
      </w:r>
      <w:r w:rsidR="005E4F6D">
        <w:rPr>
          <w:b/>
          <w:sz w:val="28"/>
          <w:szCs w:val="28"/>
        </w:rPr>
        <w:t>-</w:t>
      </w:r>
      <w:r>
        <w:rPr>
          <w:b/>
          <w:sz w:val="28"/>
          <w:szCs w:val="28"/>
        </w:rPr>
        <w:t xml:space="preserve">1 </w:t>
      </w:r>
      <w:r w:rsidR="00CE280D" w:rsidRPr="00CE280D">
        <w:rPr>
          <w:b/>
          <w:sz w:val="28"/>
          <w:szCs w:val="28"/>
        </w:rPr>
        <w:t xml:space="preserve">Checklist </w:t>
      </w:r>
      <w:r w:rsidR="00E54EE1">
        <w:rPr>
          <w:b/>
          <w:sz w:val="28"/>
          <w:szCs w:val="28"/>
        </w:rPr>
        <w:t xml:space="preserve">for </w:t>
      </w:r>
      <w:r w:rsidR="000A7214">
        <w:rPr>
          <w:b/>
          <w:sz w:val="28"/>
          <w:szCs w:val="28"/>
        </w:rPr>
        <w:t>n</w:t>
      </w:r>
      <w:r>
        <w:rPr>
          <w:b/>
          <w:sz w:val="28"/>
          <w:szCs w:val="28"/>
        </w:rPr>
        <w:t xml:space="preserve">ew or changes to your </w:t>
      </w:r>
      <w:r w:rsidR="00E54EE1">
        <w:rPr>
          <w:b/>
          <w:sz w:val="28"/>
          <w:szCs w:val="28"/>
        </w:rPr>
        <w:t>PBX/IP Telephone System(s) that affect your 9</w:t>
      </w:r>
      <w:r w:rsidR="005E4F6D">
        <w:rPr>
          <w:b/>
          <w:sz w:val="28"/>
          <w:szCs w:val="28"/>
        </w:rPr>
        <w:t>-</w:t>
      </w:r>
      <w:r w:rsidR="00E54EE1">
        <w:rPr>
          <w:b/>
          <w:sz w:val="28"/>
          <w:szCs w:val="28"/>
        </w:rPr>
        <w:t>1</w:t>
      </w:r>
      <w:r w:rsidR="005E4F6D">
        <w:rPr>
          <w:b/>
          <w:sz w:val="28"/>
          <w:szCs w:val="28"/>
        </w:rPr>
        <w:t>-</w:t>
      </w:r>
      <w:r w:rsidR="00E54EE1">
        <w:rPr>
          <w:b/>
          <w:sz w:val="28"/>
          <w:szCs w:val="28"/>
        </w:rPr>
        <w:t>1 (</w:t>
      </w:r>
      <w:r w:rsidR="00691E37">
        <w:rPr>
          <w:b/>
          <w:sz w:val="28"/>
          <w:szCs w:val="28"/>
        </w:rPr>
        <w:t>VESTA/VIPER</w:t>
      </w:r>
      <w:r w:rsidR="00E54EE1">
        <w:rPr>
          <w:b/>
          <w:sz w:val="28"/>
          <w:szCs w:val="28"/>
        </w:rPr>
        <w:t>) system(s) for you</w:t>
      </w:r>
      <w:r w:rsidR="003129F2">
        <w:rPr>
          <w:b/>
          <w:sz w:val="28"/>
          <w:szCs w:val="28"/>
        </w:rPr>
        <w:t>r 7/10 digit Administrative/Non-</w:t>
      </w:r>
      <w:r w:rsidR="00E54EE1">
        <w:rPr>
          <w:b/>
          <w:sz w:val="28"/>
          <w:szCs w:val="28"/>
        </w:rPr>
        <w:t>Emergency lines</w:t>
      </w:r>
      <w:r w:rsidR="00F20DD3">
        <w:rPr>
          <w:b/>
          <w:sz w:val="28"/>
          <w:szCs w:val="28"/>
        </w:rPr>
        <w:t>.</w:t>
      </w:r>
    </w:p>
    <w:p w:rsidR="00E54EE1" w:rsidRPr="00E54EE1" w:rsidRDefault="00E54EE1" w:rsidP="003B778A">
      <w:pPr>
        <w:spacing w:after="0" w:line="240" w:lineRule="auto"/>
        <w:jc w:val="both"/>
        <w:rPr>
          <w:b/>
          <w:i/>
          <w:sz w:val="28"/>
          <w:szCs w:val="28"/>
        </w:rPr>
      </w:pPr>
      <w:r w:rsidRPr="00E54EE1">
        <w:rPr>
          <w:b/>
          <w:i/>
          <w:sz w:val="28"/>
          <w:szCs w:val="28"/>
        </w:rPr>
        <w:t>This document may be given to your CITY/COUNTY IT personnel when they are upgrading or making changes to the Telephone (PBX/IP) systems.</w:t>
      </w:r>
    </w:p>
    <w:p w:rsidR="006C58CD" w:rsidRDefault="006C58CD" w:rsidP="00E54EE1">
      <w:pPr>
        <w:spacing w:after="0" w:line="240" w:lineRule="auto"/>
        <w:jc w:val="both"/>
        <w:rPr>
          <w:b/>
          <w:sz w:val="28"/>
          <w:szCs w:val="28"/>
        </w:rPr>
      </w:pPr>
    </w:p>
    <w:p w:rsidR="00E54EE1" w:rsidRDefault="00E54EE1" w:rsidP="00E54EE1">
      <w:pPr>
        <w:spacing w:after="0" w:line="240" w:lineRule="auto"/>
        <w:jc w:val="both"/>
        <w:rPr>
          <w:b/>
          <w:sz w:val="28"/>
          <w:szCs w:val="28"/>
        </w:rPr>
      </w:pPr>
      <w:r>
        <w:rPr>
          <w:b/>
          <w:sz w:val="28"/>
          <w:szCs w:val="28"/>
        </w:rPr>
        <w:t>For Arizona’s 9-1-1 Systems</w:t>
      </w:r>
    </w:p>
    <w:p w:rsidR="00CE280D" w:rsidRDefault="00CE280D">
      <w:pPr>
        <w:spacing w:after="0" w:line="240" w:lineRule="auto"/>
        <w:jc w:val="both"/>
      </w:pPr>
    </w:p>
    <w:p w:rsidR="00E54EE1" w:rsidRDefault="00E54EE1">
      <w:pPr>
        <w:spacing w:after="0" w:line="240" w:lineRule="auto"/>
        <w:jc w:val="both"/>
      </w:pPr>
    </w:p>
    <w:p w:rsidR="00574DE6" w:rsidRPr="003B778A" w:rsidRDefault="00574DE6">
      <w:pPr>
        <w:spacing w:after="0" w:line="240" w:lineRule="auto"/>
        <w:jc w:val="both"/>
        <w:rPr>
          <w:b/>
          <w:sz w:val="24"/>
          <w:u w:val="single"/>
        </w:rPr>
      </w:pPr>
      <w:r w:rsidRPr="003B778A">
        <w:rPr>
          <w:b/>
          <w:sz w:val="24"/>
          <w:u w:val="single"/>
        </w:rPr>
        <w:t>P</w:t>
      </w:r>
      <w:r w:rsidR="00CF7277">
        <w:rPr>
          <w:b/>
          <w:sz w:val="24"/>
          <w:u w:val="single"/>
        </w:rPr>
        <w:t>lanning</w:t>
      </w:r>
    </w:p>
    <w:p w:rsidR="00574DE6" w:rsidRDefault="00574DE6">
      <w:pPr>
        <w:spacing w:after="0" w:line="240" w:lineRule="auto"/>
        <w:jc w:val="both"/>
      </w:pPr>
    </w:p>
    <w:p w:rsidR="00574DE6" w:rsidRDefault="006C58CD">
      <w:pPr>
        <w:spacing w:after="0" w:line="240" w:lineRule="auto"/>
        <w:jc w:val="both"/>
      </w:pPr>
      <w:r>
        <w:t>Prior to your IT department p</w:t>
      </w:r>
      <w:r w:rsidR="004923EC">
        <w:t>urchasing</w:t>
      </w:r>
      <w:r>
        <w:t xml:space="preserve"> an upgrade or </w:t>
      </w:r>
      <w:r w:rsidR="000F5635">
        <w:t xml:space="preserve">installation of your </w:t>
      </w:r>
      <w:r>
        <w:t>new</w:t>
      </w:r>
      <w:r w:rsidR="004923EC">
        <w:t xml:space="preserve"> Telephone System</w:t>
      </w:r>
      <w:r w:rsidR="000F5635">
        <w:t xml:space="preserve">, the following actions </w:t>
      </w:r>
      <w:r w:rsidR="00574DE6">
        <w:t>need to be completed.</w:t>
      </w:r>
    </w:p>
    <w:p w:rsidR="00574DE6" w:rsidRDefault="00574DE6">
      <w:pPr>
        <w:spacing w:after="0" w:line="240" w:lineRule="auto"/>
        <w:jc w:val="both"/>
      </w:pPr>
    </w:p>
    <w:p w:rsidR="00A35CE1" w:rsidRDefault="000F5635" w:rsidP="009B1BC6">
      <w:pPr>
        <w:pStyle w:val="ListParagraph"/>
        <w:numPr>
          <w:ilvl w:val="0"/>
          <w:numId w:val="10"/>
        </w:numPr>
        <w:spacing w:after="0" w:line="240" w:lineRule="auto"/>
        <w:jc w:val="both"/>
      </w:pPr>
      <w:r>
        <w:t xml:space="preserve">Engage </w:t>
      </w:r>
      <w:r w:rsidR="00A35CE1">
        <w:t xml:space="preserve">your </w:t>
      </w:r>
      <w:r w:rsidR="00691E37">
        <w:t xml:space="preserve">9-1-1 Equipment Maintenance Provider (CenturyLink/Frontier etc…) </w:t>
      </w:r>
      <w:r w:rsidR="00A35CE1">
        <w:t>9-1</w:t>
      </w:r>
      <w:r w:rsidR="00B65400">
        <w:t>-</w:t>
      </w:r>
      <w:r w:rsidR="00A35CE1">
        <w:t xml:space="preserve">1 </w:t>
      </w:r>
      <w:r w:rsidR="00691E37">
        <w:t xml:space="preserve">Sales and engineer. </w:t>
      </w:r>
    </w:p>
    <w:p w:rsidR="00A35CE1" w:rsidRDefault="00A35CE1" w:rsidP="00A35CE1">
      <w:pPr>
        <w:pStyle w:val="ListParagraph"/>
        <w:numPr>
          <w:ilvl w:val="0"/>
          <w:numId w:val="9"/>
        </w:numPr>
        <w:spacing w:after="0" w:line="240" w:lineRule="auto"/>
        <w:jc w:val="both"/>
      </w:pPr>
      <w:r>
        <w:t xml:space="preserve">Request a print out from your </w:t>
      </w:r>
      <w:r w:rsidR="003129F2">
        <w:t>Telco</w:t>
      </w:r>
      <w:r>
        <w:t xml:space="preserve"> 9-1-1 Equipment Maintenance Provider (CenturyLink/Frontier etc…)   of your existing administra</w:t>
      </w:r>
      <w:r w:rsidR="00035DEE">
        <w:t xml:space="preserve">tive lines names and numbers.  </w:t>
      </w:r>
      <w:r>
        <w:t xml:space="preserve">The 911 technician supervisor or </w:t>
      </w:r>
      <w:r w:rsidR="00F20DD3">
        <w:t>e</w:t>
      </w:r>
      <w:r>
        <w:t>ngineer can provide you this</w:t>
      </w:r>
      <w:r w:rsidR="00035DEE">
        <w:t>.   (This is the VESTA or VIPER DB line file that includes the line name and numbers</w:t>
      </w:r>
      <w:r w:rsidR="00F20DD3">
        <w:t>)</w:t>
      </w:r>
      <w:r w:rsidR="00035DEE">
        <w:t>.</w:t>
      </w:r>
      <w:r>
        <w:t xml:space="preserve">  This information is also included in the Preventative Maintenance (PM) reports that you normally get from your 9-1-1 Equipment Maintenance Provider such as CenturyLink</w:t>
      </w:r>
      <w:r w:rsidR="00035DEE">
        <w:t xml:space="preserve">, </w:t>
      </w:r>
      <w:r>
        <w:t>Frontier</w:t>
      </w:r>
      <w:r w:rsidR="00035DEE">
        <w:t xml:space="preserve"> etc…</w:t>
      </w:r>
      <w:r>
        <w:t>.</w:t>
      </w:r>
    </w:p>
    <w:p w:rsidR="00B65400" w:rsidRDefault="00516A1D" w:rsidP="003B778A">
      <w:pPr>
        <w:pStyle w:val="ListParagraph"/>
        <w:numPr>
          <w:ilvl w:val="0"/>
          <w:numId w:val="9"/>
        </w:numPr>
        <w:spacing w:after="0" w:line="240" w:lineRule="auto"/>
        <w:jc w:val="both"/>
      </w:pPr>
      <w:r>
        <w:t>D</w:t>
      </w:r>
      <w:r w:rsidR="000F5635">
        <w:t>iscuss the quantity and type of lines that exist today with your 911</w:t>
      </w:r>
      <w:r>
        <w:t xml:space="preserve"> </w:t>
      </w:r>
      <w:r w:rsidR="00B65400">
        <w:t xml:space="preserve">equipment </w:t>
      </w:r>
      <w:r>
        <w:t xml:space="preserve">engineer.  </w:t>
      </w:r>
      <w:r w:rsidR="001A4AE8">
        <w:t>(Emergency N</w:t>
      </w:r>
      <w:r w:rsidR="003129F2">
        <w:t>on-</w:t>
      </w:r>
      <w:r w:rsidR="00B65400">
        <w:t>emergency etc…</w:t>
      </w:r>
      <w:r w:rsidR="005E4F6D">
        <w:t>)</w:t>
      </w:r>
    </w:p>
    <w:p w:rsidR="00642248" w:rsidRDefault="00516A1D" w:rsidP="00F20DD3">
      <w:pPr>
        <w:pStyle w:val="ListParagraph"/>
        <w:numPr>
          <w:ilvl w:val="1"/>
          <w:numId w:val="9"/>
        </w:numPr>
        <w:spacing w:after="0" w:line="240" w:lineRule="auto"/>
        <w:jc w:val="both"/>
      </w:pPr>
      <w:r>
        <w:t>What are the</w:t>
      </w:r>
      <w:r w:rsidR="000B20AB">
        <w:t xml:space="preserve"> line types (1FB, </w:t>
      </w:r>
      <w:r w:rsidR="003129F2">
        <w:t xml:space="preserve">B1, </w:t>
      </w:r>
      <w:r w:rsidR="000B20AB">
        <w:t xml:space="preserve">Intercom Only, </w:t>
      </w:r>
      <w:r w:rsidR="00B65400">
        <w:t xml:space="preserve">PBX lines, </w:t>
      </w:r>
      <w:r>
        <w:t xml:space="preserve">such as (DID – Direct Inward Dialed) </w:t>
      </w:r>
      <w:r w:rsidR="000B20AB">
        <w:t>and or ring down circuits</w:t>
      </w:r>
      <w:r w:rsidR="00B65400">
        <w:t>)</w:t>
      </w:r>
      <w:r w:rsidR="000B20AB">
        <w:t xml:space="preserve">. </w:t>
      </w:r>
    </w:p>
    <w:p w:rsidR="00691E37" w:rsidRDefault="00691E37" w:rsidP="00F20DD3">
      <w:pPr>
        <w:pStyle w:val="ListParagraph"/>
        <w:numPr>
          <w:ilvl w:val="1"/>
          <w:numId w:val="9"/>
        </w:numPr>
        <w:spacing w:after="0" w:line="240" w:lineRule="auto"/>
        <w:jc w:val="both"/>
      </w:pPr>
      <w:r>
        <w:t xml:space="preserve">Which lines terminate directly on the VESTA/VIPER system?  </w:t>
      </w:r>
    </w:p>
    <w:p w:rsidR="00691E37" w:rsidRDefault="00691E37" w:rsidP="00F20DD3">
      <w:pPr>
        <w:pStyle w:val="ListParagraph"/>
        <w:numPr>
          <w:ilvl w:val="1"/>
          <w:numId w:val="9"/>
        </w:numPr>
        <w:spacing w:after="0" w:line="240" w:lineRule="auto"/>
        <w:jc w:val="both"/>
      </w:pPr>
      <w:r>
        <w:t>Which lines are being provided by your PBX/IP vendor today?</w:t>
      </w:r>
    </w:p>
    <w:p w:rsidR="00691E37" w:rsidRPr="00E53B2E" w:rsidRDefault="00691E37" w:rsidP="00F20DD3">
      <w:pPr>
        <w:pStyle w:val="ListParagraph"/>
        <w:numPr>
          <w:ilvl w:val="1"/>
          <w:numId w:val="9"/>
        </w:numPr>
        <w:spacing w:after="0" w:line="240" w:lineRule="auto"/>
        <w:jc w:val="both"/>
      </w:pPr>
      <w:r>
        <w:t xml:space="preserve">Are you </w:t>
      </w:r>
      <w:r w:rsidR="00B65400">
        <w:t>making</w:t>
      </w:r>
      <w:r>
        <w:t xml:space="preserve"> changes to any of these lines?</w:t>
      </w:r>
    </w:p>
    <w:p w:rsidR="00642248" w:rsidRDefault="000B20AB" w:rsidP="00F20DD3">
      <w:pPr>
        <w:pStyle w:val="ListParagraph"/>
        <w:numPr>
          <w:ilvl w:val="1"/>
          <w:numId w:val="9"/>
        </w:numPr>
        <w:spacing w:after="0" w:line="240" w:lineRule="auto"/>
        <w:jc w:val="both"/>
      </w:pPr>
      <w:r>
        <w:t>Are you using auto attendant on any of these lines?</w:t>
      </w:r>
      <w:r w:rsidR="00B65400">
        <w:t xml:space="preserve"> (Menus press 1, press 2 etc)</w:t>
      </w:r>
    </w:p>
    <w:p w:rsidR="000B20AB" w:rsidRDefault="000B20AB" w:rsidP="00F20DD3">
      <w:pPr>
        <w:pStyle w:val="ListParagraph"/>
        <w:numPr>
          <w:ilvl w:val="1"/>
          <w:numId w:val="9"/>
        </w:numPr>
        <w:spacing w:after="0" w:line="240" w:lineRule="auto"/>
        <w:jc w:val="both"/>
      </w:pPr>
      <w:r>
        <w:t>What features are programmed on the existing</w:t>
      </w:r>
      <w:r w:rsidR="00B65400">
        <w:t xml:space="preserve"> administrative</w:t>
      </w:r>
      <w:r>
        <w:t xml:space="preserve"> lines</w:t>
      </w:r>
      <w:r w:rsidR="00691E37">
        <w:t xml:space="preserve"> (</w:t>
      </w:r>
      <w:r w:rsidR="00B65400">
        <w:t xml:space="preserve">Hunting, </w:t>
      </w:r>
      <w:r w:rsidR="00691E37">
        <w:t>Caller ID, 3 Way Call Transfer, Call Forwarding etc….)</w:t>
      </w:r>
      <w:r w:rsidR="00B65400">
        <w:t>?</w:t>
      </w:r>
    </w:p>
    <w:p w:rsidR="003B0A08" w:rsidRDefault="003B0A08" w:rsidP="00F20DD3">
      <w:pPr>
        <w:pStyle w:val="ListParagraph"/>
        <w:numPr>
          <w:ilvl w:val="1"/>
          <w:numId w:val="9"/>
        </w:numPr>
        <w:spacing w:after="0" w:line="240" w:lineRule="auto"/>
        <w:jc w:val="both"/>
      </w:pPr>
      <w:r>
        <w:t xml:space="preserve">Will the new IP/PBX require a 9+ dialing or no 9+ and just 10 digit dialing?  </w:t>
      </w:r>
      <w:r w:rsidRPr="003129F2">
        <w:rPr>
          <w:b/>
          <w:u w:val="single"/>
        </w:rPr>
        <w:t>This is very important!!!</w:t>
      </w:r>
      <w:r>
        <w:t xml:space="preserve">  911 PSAP speed dials and dialing plans may need to be changed in your VESTA/VIPER system.  This would require the PSAP to make these changes.  Some of these changes could be up to 10,000 entries.</w:t>
      </w:r>
    </w:p>
    <w:p w:rsidR="00642248" w:rsidRPr="00E53B2E" w:rsidRDefault="00642248" w:rsidP="003B778A">
      <w:pPr>
        <w:pStyle w:val="ListParagraph"/>
        <w:spacing w:after="0" w:line="240" w:lineRule="auto"/>
        <w:jc w:val="both"/>
      </w:pPr>
    </w:p>
    <w:p w:rsidR="005E4F6D" w:rsidRDefault="005E4F6D" w:rsidP="005E4F6D">
      <w:pPr>
        <w:pStyle w:val="ListParagraph"/>
        <w:spacing w:after="0" w:line="240" w:lineRule="auto"/>
        <w:jc w:val="both"/>
      </w:pPr>
    </w:p>
    <w:p w:rsidR="005E4F6D" w:rsidRDefault="005E4F6D" w:rsidP="005E4F6D">
      <w:pPr>
        <w:pStyle w:val="ListParagraph"/>
        <w:spacing w:after="0" w:line="240" w:lineRule="auto"/>
        <w:jc w:val="both"/>
      </w:pPr>
    </w:p>
    <w:p w:rsidR="005E4F6D" w:rsidRDefault="005E4F6D" w:rsidP="005E4F6D">
      <w:pPr>
        <w:pStyle w:val="ListParagraph"/>
        <w:spacing w:after="0" w:line="240" w:lineRule="auto"/>
        <w:jc w:val="both"/>
      </w:pPr>
    </w:p>
    <w:p w:rsidR="00691E37" w:rsidRDefault="00CF7277" w:rsidP="009B1BC6">
      <w:pPr>
        <w:pStyle w:val="ListParagraph"/>
        <w:numPr>
          <w:ilvl w:val="0"/>
          <w:numId w:val="10"/>
        </w:numPr>
        <w:spacing w:after="0" w:line="240" w:lineRule="auto"/>
        <w:jc w:val="both"/>
      </w:pPr>
      <w:r>
        <w:lastRenderedPageBreak/>
        <w:t>Schedule</w:t>
      </w:r>
      <w:r w:rsidR="00245E66">
        <w:t xml:space="preserve"> a</w:t>
      </w:r>
      <w:r>
        <w:t xml:space="preserve"> </w:t>
      </w:r>
      <w:r w:rsidR="00245E66">
        <w:t>pre p</w:t>
      </w:r>
      <w:r w:rsidR="00F125EE" w:rsidRPr="00E53B2E">
        <w:t>lanning meeting</w:t>
      </w:r>
      <w:r w:rsidR="000F5635">
        <w:t>s</w:t>
      </w:r>
      <w:r w:rsidR="00F125EE" w:rsidRPr="00E53B2E">
        <w:t xml:space="preserve"> </w:t>
      </w:r>
      <w:r w:rsidR="00691E37">
        <w:t xml:space="preserve">to </w:t>
      </w:r>
      <w:r w:rsidR="003B0A08">
        <w:t xml:space="preserve">discuss the </w:t>
      </w:r>
      <w:r w:rsidR="00A018FE">
        <w:t xml:space="preserve">design and </w:t>
      </w:r>
      <w:r w:rsidR="003129F2">
        <w:t xml:space="preserve">to </w:t>
      </w:r>
      <w:r w:rsidR="00A018FE">
        <w:t>engineer the</w:t>
      </w:r>
      <w:r w:rsidR="00691E37">
        <w:t xml:space="preserve"> administration line handoff</w:t>
      </w:r>
      <w:r w:rsidR="00D306DE">
        <w:t>(s)</w:t>
      </w:r>
      <w:r w:rsidR="00A018FE">
        <w:t xml:space="preserve"> </w:t>
      </w:r>
      <w:r w:rsidR="00691E37">
        <w:t>to you</w:t>
      </w:r>
      <w:r w:rsidR="003129F2">
        <w:t>r</w:t>
      </w:r>
      <w:r w:rsidR="00691E37">
        <w:t xml:space="preserve"> new PBX /IP telephone system from your VESTA/VIPER 911 system.  Include the following personnel:</w:t>
      </w:r>
    </w:p>
    <w:p w:rsidR="00574DE6" w:rsidRDefault="00691E37">
      <w:pPr>
        <w:spacing w:after="0" w:line="240" w:lineRule="auto"/>
        <w:jc w:val="both"/>
      </w:pPr>
      <w:r>
        <w:t xml:space="preserve">  </w:t>
      </w:r>
    </w:p>
    <w:p w:rsidR="00574DE6" w:rsidRDefault="00F125EE" w:rsidP="003B778A">
      <w:pPr>
        <w:pStyle w:val="ListParagraph"/>
        <w:numPr>
          <w:ilvl w:val="0"/>
          <w:numId w:val="7"/>
        </w:numPr>
        <w:spacing w:after="0" w:line="240" w:lineRule="auto"/>
        <w:jc w:val="both"/>
      </w:pPr>
      <w:r w:rsidRPr="00E53B2E">
        <w:t>PSAPs</w:t>
      </w:r>
      <w:r w:rsidR="00D306DE">
        <w:t xml:space="preserve"> S</w:t>
      </w:r>
      <w:r w:rsidR="00691E37">
        <w:t>upervisor</w:t>
      </w:r>
      <w:r w:rsidR="003129F2">
        <w:t>/Managers</w:t>
      </w:r>
    </w:p>
    <w:p w:rsidR="00245E66" w:rsidRDefault="00245E66" w:rsidP="003B778A">
      <w:pPr>
        <w:pStyle w:val="ListParagraph"/>
        <w:numPr>
          <w:ilvl w:val="0"/>
          <w:numId w:val="7"/>
        </w:numPr>
        <w:spacing w:after="0" w:line="240" w:lineRule="auto"/>
        <w:jc w:val="both"/>
      </w:pPr>
      <w:r>
        <w:t>9-1-1 Equipment Maintenance Provider (CenturyLink/Frontier Sales, Engineer and Tech</w:t>
      </w:r>
      <w:r w:rsidR="005E4F6D">
        <w:t>nician</w:t>
      </w:r>
      <w:r>
        <w:t xml:space="preserve"> etc…)</w:t>
      </w:r>
    </w:p>
    <w:p w:rsidR="00CF7277" w:rsidRDefault="00245E66" w:rsidP="003B778A">
      <w:pPr>
        <w:pStyle w:val="ListParagraph"/>
        <w:numPr>
          <w:ilvl w:val="0"/>
          <w:numId w:val="7"/>
        </w:numPr>
        <w:spacing w:after="0" w:line="240" w:lineRule="auto"/>
        <w:jc w:val="both"/>
      </w:pPr>
      <w:r>
        <w:t>IT Data and Telephony personnel</w:t>
      </w:r>
    </w:p>
    <w:p w:rsidR="00574DE6" w:rsidRDefault="003B0884" w:rsidP="003B778A">
      <w:pPr>
        <w:pStyle w:val="ListParagraph"/>
        <w:numPr>
          <w:ilvl w:val="0"/>
          <w:numId w:val="7"/>
        </w:numPr>
        <w:spacing w:after="0" w:line="240" w:lineRule="auto"/>
        <w:jc w:val="both"/>
      </w:pPr>
      <w:r>
        <w:t>PBX/</w:t>
      </w:r>
      <w:r w:rsidR="00A517E3">
        <w:t xml:space="preserve">VoIP </w:t>
      </w:r>
      <w:r w:rsidR="00D306DE">
        <w:t xml:space="preserve">telephone </w:t>
      </w:r>
      <w:r w:rsidR="00A517E3">
        <w:t>provider</w:t>
      </w:r>
      <w:r w:rsidR="00D306DE">
        <w:t>(</w:t>
      </w:r>
      <w:r w:rsidR="00A517E3">
        <w:t>s</w:t>
      </w:r>
      <w:r w:rsidR="00D306DE">
        <w:t>)</w:t>
      </w:r>
    </w:p>
    <w:p w:rsidR="00A018FE" w:rsidRDefault="00A018FE" w:rsidP="00A018FE">
      <w:pPr>
        <w:pStyle w:val="ListParagraph"/>
        <w:numPr>
          <w:ilvl w:val="0"/>
          <w:numId w:val="7"/>
        </w:numPr>
        <w:spacing w:after="0" w:line="240" w:lineRule="auto"/>
        <w:jc w:val="both"/>
      </w:pPr>
      <w:r>
        <w:t>City/County decision makers</w:t>
      </w:r>
    </w:p>
    <w:p w:rsidR="003129F2" w:rsidRDefault="003129F2" w:rsidP="00A018FE">
      <w:pPr>
        <w:pStyle w:val="ListParagraph"/>
        <w:numPr>
          <w:ilvl w:val="0"/>
          <w:numId w:val="7"/>
        </w:numPr>
        <w:spacing w:after="0" w:line="240" w:lineRule="auto"/>
        <w:jc w:val="both"/>
      </w:pPr>
      <w:r>
        <w:t>911 System Administrator (Optional)</w:t>
      </w:r>
    </w:p>
    <w:p w:rsidR="003B0884" w:rsidRDefault="003B0884" w:rsidP="003B0884">
      <w:pPr>
        <w:pStyle w:val="ListParagraph"/>
        <w:numPr>
          <w:ilvl w:val="0"/>
          <w:numId w:val="7"/>
        </w:numPr>
        <w:spacing w:after="0" w:line="240" w:lineRule="auto"/>
        <w:jc w:val="both"/>
      </w:pPr>
      <w:r>
        <w:t>9-1-1 equipment vendor (</w:t>
      </w:r>
      <w:r w:rsidR="003129F2">
        <w:t>Optional</w:t>
      </w:r>
      <w:r>
        <w:t>)</w:t>
      </w:r>
    </w:p>
    <w:p w:rsidR="00F125EE" w:rsidRDefault="00F125EE" w:rsidP="003B778A">
      <w:pPr>
        <w:pStyle w:val="ListParagraph"/>
        <w:numPr>
          <w:ilvl w:val="0"/>
          <w:numId w:val="7"/>
        </w:numPr>
        <w:spacing w:after="0" w:line="240" w:lineRule="auto"/>
        <w:jc w:val="both"/>
      </w:pPr>
      <w:r w:rsidRPr="00E53B2E">
        <w:t>State 911 Offi</w:t>
      </w:r>
      <w:r w:rsidR="00CF7277">
        <w:t>ce</w:t>
      </w:r>
      <w:r w:rsidR="003B0884">
        <w:t xml:space="preserve"> (</w:t>
      </w:r>
      <w:r w:rsidR="003129F2">
        <w:t>Optional</w:t>
      </w:r>
      <w:r w:rsidR="003B0884">
        <w:t>)</w:t>
      </w:r>
    </w:p>
    <w:p w:rsidR="00A018FE" w:rsidRDefault="00A018FE" w:rsidP="00A018FE">
      <w:pPr>
        <w:spacing w:after="0" w:line="240" w:lineRule="auto"/>
        <w:jc w:val="both"/>
      </w:pPr>
    </w:p>
    <w:p w:rsidR="00EC7027" w:rsidRPr="00E53B2E" w:rsidRDefault="00EC7027">
      <w:pPr>
        <w:spacing w:after="0" w:line="240" w:lineRule="auto"/>
        <w:jc w:val="both"/>
      </w:pPr>
    </w:p>
    <w:p w:rsidR="00A018FE" w:rsidRPr="003B778A" w:rsidRDefault="00A018FE">
      <w:pPr>
        <w:spacing w:after="0" w:line="240" w:lineRule="auto"/>
        <w:jc w:val="both"/>
        <w:rPr>
          <w:b/>
          <w:u w:val="single"/>
        </w:rPr>
      </w:pPr>
    </w:p>
    <w:p w:rsidR="00574DE6" w:rsidRPr="003B778A" w:rsidRDefault="00CF7277">
      <w:pPr>
        <w:jc w:val="both"/>
        <w:rPr>
          <w:b/>
          <w:sz w:val="24"/>
          <w:szCs w:val="24"/>
          <w:u w:val="single"/>
        </w:rPr>
      </w:pPr>
      <w:r w:rsidRPr="00642248">
        <w:rPr>
          <w:b/>
          <w:sz w:val="24"/>
          <w:szCs w:val="24"/>
          <w:u w:val="single"/>
        </w:rPr>
        <w:t>Project</w:t>
      </w:r>
      <w:r w:rsidR="00574DE6" w:rsidRPr="003B778A">
        <w:rPr>
          <w:b/>
          <w:sz w:val="24"/>
          <w:szCs w:val="24"/>
          <w:u w:val="single"/>
        </w:rPr>
        <w:t xml:space="preserve"> Tasks</w:t>
      </w:r>
    </w:p>
    <w:p w:rsidR="00AB7564" w:rsidRPr="003B778A" w:rsidRDefault="00AB7564">
      <w:pPr>
        <w:jc w:val="both"/>
        <w:rPr>
          <w:b/>
          <w:sz w:val="24"/>
          <w:szCs w:val="24"/>
        </w:rPr>
      </w:pPr>
      <w:r>
        <w:rPr>
          <w:b/>
          <w:sz w:val="24"/>
          <w:szCs w:val="24"/>
        </w:rPr>
        <w:t>Formal Notification:  Letter and Recipients</w:t>
      </w:r>
    </w:p>
    <w:p w:rsidR="00D306DE" w:rsidRDefault="00D306DE" w:rsidP="009B1BC6">
      <w:pPr>
        <w:pStyle w:val="ListParagraph"/>
        <w:numPr>
          <w:ilvl w:val="0"/>
          <w:numId w:val="11"/>
        </w:numPr>
        <w:spacing w:after="0" w:line="240" w:lineRule="auto"/>
        <w:jc w:val="both"/>
      </w:pPr>
      <w:r>
        <w:t xml:space="preserve">The IP/PBX Sales and </w:t>
      </w:r>
      <w:r w:rsidR="003129F2">
        <w:t>E</w:t>
      </w:r>
      <w:r>
        <w:t>ngineer will work with the 911 Maintenance Equipment</w:t>
      </w:r>
      <w:r w:rsidR="00631A43">
        <w:t xml:space="preserve"> </w:t>
      </w:r>
      <w:r>
        <w:t xml:space="preserve">provider(s) (9-1-1 CenturyLink, Frontier 911 equipment engineer) </w:t>
      </w:r>
      <w:r w:rsidR="003129F2">
        <w:t>to</w:t>
      </w:r>
      <w:r>
        <w:t xml:space="preserve"> provide a scope of work and drawing of what is required. </w:t>
      </w:r>
    </w:p>
    <w:p w:rsidR="00D306DE" w:rsidRDefault="00D306DE" w:rsidP="009B1BC6">
      <w:pPr>
        <w:pStyle w:val="ListParagraph"/>
        <w:numPr>
          <w:ilvl w:val="0"/>
          <w:numId w:val="11"/>
        </w:numPr>
        <w:spacing w:after="0" w:line="240" w:lineRule="auto"/>
        <w:jc w:val="both"/>
      </w:pPr>
      <w:r>
        <w:t xml:space="preserve">Additional equipment may be required by both the IP/PBX provided and 911 equipment providers.  The PSAP </w:t>
      </w:r>
      <w:r w:rsidR="003129F2">
        <w:t>Manager/S</w:t>
      </w:r>
      <w:r>
        <w:t>upervisor and CITY/COUNTY IT</w:t>
      </w:r>
      <w:r w:rsidR="009B1BC6">
        <w:t xml:space="preserve"> will both </w:t>
      </w:r>
      <w:r>
        <w:t xml:space="preserve">need </w:t>
      </w:r>
      <w:r w:rsidR="009B1BC6">
        <w:t xml:space="preserve">to </w:t>
      </w:r>
      <w:r>
        <w:t>ensure that these parts are included with the new IP/PBX telephone and 9-1-1 equipment designs.</w:t>
      </w:r>
    </w:p>
    <w:p w:rsidR="00D306DE" w:rsidRDefault="00D306DE" w:rsidP="001A48F7">
      <w:pPr>
        <w:pStyle w:val="ListParagraph"/>
        <w:numPr>
          <w:ilvl w:val="0"/>
          <w:numId w:val="16"/>
        </w:numPr>
        <w:spacing w:after="0" w:line="240" w:lineRule="auto"/>
        <w:jc w:val="both"/>
        <w:rPr>
          <w:u w:val="single"/>
        </w:rPr>
      </w:pPr>
      <w:r w:rsidRPr="003129F2">
        <w:rPr>
          <w:u w:val="single"/>
        </w:rPr>
        <w:t>9</w:t>
      </w:r>
      <w:r w:rsidR="003129F2">
        <w:rPr>
          <w:u w:val="single"/>
        </w:rPr>
        <w:t>-</w:t>
      </w:r>
      <w:r w:rsidRPr="003129F2">
        <w:rPr>
          <w:u w:val="single"/>
        </w:rPr>
        <w:t>1</w:t>
      </w:r>
      <w:r w:rsidR="003129F2">
        <w:rPr>
          <w:u w:val="single"/>
        </w:rPr>
        <w:t>-</w:t>
      </w:r>
      <w:r w:rsidRPr="003129F2">
        <w:rPr>
          <w:u w:val="single"/>
        </w:rPr>
        <w:t>1 and IP/PBX Equipment</w:t>
      </w:r>
      <w:r w:rsidR="003B0A08" w:rsidRPr="003129F2">
        <w:rPr>
          <w:u w:val="single"/>
        </w:rPr>
        <w:t xml:space="preserve"> </w:t>
      </w:r>
      <w:r w:rsidR="001A48F7">
        <w:rPr>
          <w:u w:val="single"/>
        </w:rPr>
        <w:t>Options</w:t>
      </w:r>
      <w:r w:rsidRPr="003129F2">
        <w:rPr>
          <w:u w:val="single"/>
        </w:rPr>
        <w:t>:</w:t>
      </w:r>
    </w:p>
    <w:p w:rsidR="001A48F7" w:rsidRDefault="001A48F7" w:rsidP="001A48F7">
      <w:pPr>
        <w:pStyle w:val="ListParagraph"/>
        <w:numPr>
          <w:ilvl w:val="2"/>
          <w:numId w:val="7"/>
        </w:numPr>
        <w:spacing w:after="0" w:line="240" w:lineRule="auto"/>
        <w:jc w:val="both"/>
      </w:pPr>
      <w:r>
        <w:t>For any additions on the VESTA/VIPER equipment contacts the State 911 Office to determine if there are any funds available for parts/labor).</w:t>
      </w:r>
    </w:p>
    <w:p w:rsidR="00D306DE" w:rsidRDefault="00D306DE" w:rsidP="003129F2">
      <w:pPr>
        <w:pStyle w:val="ListParagraph"/>
        <w:numPr>
          <w:ilvl w:val="2"/>
          <w:numId w:val="7"/>
        </w:numPr>
        <w:spacing w:after="0" w:line="240" w:lineRule="auto"/>
        <w:jc w:val="both"/>
      </w:pPr>
      <w:r>
        <w:t>T-1 Handoff = T-1 Gateway between the IP/PBX and 911 systems</w:t>
      </w:r>
      <w:r w:rsidR="005E4F6D">
        <w:t xml:space="preserve"> (One (1) on the PBX/IP system and one (1) on the 911 equipment).</w:t>
      </w:r>
    </w:p>
    <w:p w:rsidR="00F344BB" w:rsidRDefault="00F344BB" w:rsidP="003129F2">
      <w:pPr>
        <w:pStyle w:val="ListParagraph"/>
        <w:numPr>
          <w:ilvl w:val="2"/>
          <w:numId w:val="7"/>
        </w:numPr>
        <w:spacing w:after="0" w:line="240" w:lineRule="auto"/>
        <w:jc w:val="both"/>
      </w:pPr>
      <w:r>
        <w:t>T-1 configuration</w:t>
      </w:r>
      <w:r w:rsidR="00982CB1">
        <w:t>:</w:t>
      </w:r>
      <w:r>
        <w:t xml:space="preserve"> T-1=NI2-ISDN(Provides Q-SIG), B8ZS, T1 Framing=ESF</w:t>
      </w:r>
    </w:p>
    <w:p w:rsidR="00D306DE" w:rsidRDefault="00D306DE" w:rsidP="003129F2">
      <w:pPr>
        <w:pStyle w:val="ListParagraph"/>
        <w:numPr>
          <w:ilvl w:val="2"/>
          <w:numId w:val="7"/>
        </w:numPr>
        <w:spacing w:after="0" w:line="240" w:lineRule="auto"/>
        <w:jc w:val="both"/>
      </w:pPr>
      <w:r>
        <w:t>FXO/FXS Handoff = FXO/FXS Gateways (These normally coming 2, 4, 8 or 16 port varieties)</w:t>
      </w:r>
    </w:p>
    <w:p w:rsidR="00D306DE" w:rsidRDefault="00D306DE" w:rsidP="003129F2">
      <w:pPr>
        <w:pStyle w:val="ListParagraph"/>
        <w:numPr>
          <w:ilvl w:val="2"/>
          <w:numId w:val="7"/>
        </w:numPr>
        <w:spacing w:after="0" w:line="240" w:lineRule="auto"/>
        <w:jc w:val="both"/>
      </w:pPr>
      <w:r>
        <w:t>Router/Firewalls = For Security of the CITY/COUNTY IT network from the 9-1-1 Network or Domain.</w:t>
      </w:r>
      <w:r w:rsidR="006D77CD" w:rsidRPr="006D77CD">
        <w:t xml:space="preserve"> Decide who will provide the routers, firewalls and what the connectivity to the </w:t>
      </w:r>
      <w:r w:rsidR="006D77CD">
        <w:t>VESTA/VIPER</w:t>
      </w:r>
      <w:r w:rsidR="006D77CD" w:rsidRPr="006D77CD">
        <w:t xml:space="preserve"> system will look like.</w:t>
      </w:r>
    </w:p>
    <w:p w:rsidR="00D306DE" w:rsidRDefault="00D306DE" w:rsidP="00D306DE">
      <w:pPr>
        <w:spacing w:after="0" w:line="240" w:lineRule="auto"/>
        <w:jc w:val="both"/>
      </w:pPr>
    </w:p>
    <w:p w:rsidR="00D306DE" w:rsidRDefault="00D306DE" w:rsidP="00D306DE">
      <w:pPr>
        <w:spacing w:after="0" w:line="240" w:lineRule="auto"/>
        <w:jc w:val="both"/>
      </w:pPr>
      <w:r>
        <w:t>Once the design is created, the equipment engineers</w:t>
      </w:r>
      <w:r w:rsidR="00DF0FFF">
        <w:t xml:space="preserve"> for both the CPE 911 and IP/PBX system(s) </w:t>
      </w:r>
      <w:r>
        <w:t xml:space="preserve">will </w:t>
      </w:r>
      <w:r w:rsidR="00DF0FFF">
        <w:t xml:space="preserve">agree with the design and </w:t>
      </w:r>
      <w:r>
        <w:t xml:space="preserve">provide the PSAP and IT/Telephony personnel a </w:t>
      </w:r>
      <w:r w:rsidR="00DF0FFF">
        <w:t xml:space="preserve">documented </w:t>
      </w:r>
      <w:r>
        <w:t>design drawing and scope of work:</w:t>
      </w:r>
      <w:r w:rsidRPr="00D306DE">
        <w:t xml:space="preserve"> </w:t>
      </w:r>
      <w:r>
        <w:t>(Refer to attach</w:t>
      </w:r>
      <w:r w:rsidR="001A48F7">
        <w:t>ed</w:t>
      </w:r>
      <w:r>
        <w:t xml:space="preserve"> Power Point for examples).</w:t>
      </w:r>
    </w:p>
    <w:p w:rsidR="00D306DE" w:rsidRPr="00E53B2E" w:rsidRDefault="00D306DE" w:rsidP="00D306DE">
      <w:pPr>
        <w:spacing w:after="0" w:line="240" w:lineRule="auto"/>
        <w:jc w:val="both"/>
      </w:pPr>
    </w:p>
    <w:p w:rsidR="00642248" w:rsidRDefault="00642248">
      <w:pPr>
        <w:rPr>
          <w:b/>
          <w:sz w:val="24"/>
          <w:szCs w:val="24"/>
        </w:rPr>
      </w:pPr>
      <w:r>
        <w:rPr>
          <w:b/>
          <w:sz w:val="24"/>
          <w:szCs w:val="24"/>
        </w:rPr>
        <w:br w:type="page"/>
      </w:r>
    </w:p>
    <w:p w:rsidR="00F125EE" w:rsidRPr="00273E92" w:rsidRDefault="00DF0FFF">
      <w:pPr>
        <w:jc w:val="both"/>
        <w:rPr>
          <w:b/>
          <w:sz w:val="24"/>
          <w:szCs w:val="24"/>
          <w:u w:val="single"/>
        </w:rPr>
      </w:pPr>
      <w:r w:rsidRPr="00273E92">
        <w:rPr>
          <w:b/>
          <w:sz w:val="24"/>
          <w:szCs w:val="24"/>
          <w:u w:val="single"/>
        </w:rPr>
        <w:lastRenderedPageBreak/>
        <w:t xml:space="preserve">Administrative </w:t>
      </w:r>
      <w:r w:rsidR="00F125EE" w:rsidRPr="00273E92">
        <w:rPr>
          <w:b/>
          <w:sz w:val="24"/>
          <w:szCs w:val="24"/>
          <w:u w:val="single"/>
        </w:rPr>
        <w:t>Network</w:t>
      </w:r>
      <w:r w:rsidR="002F1502" w:rsidRPr="00273E92">
        <w:rPr>
          <w:b/>
          <w:sz w:val="24"/>
          <w:szCs w:val="24"/>
          <w:u w:val="single"/>
        </w:rPr>
        <w:t xml:space="preserve"> Lines by line type</w:t>
      </w:r>
      <w:r w:rsidRPr="00273E92">
        <w:rPr>
          <w:b/>
          <w:sz w:val="24"/>
          <w:szCs w:val="24"/>
          <w:u w:val="single"/>
        </w:rPr>
        <w:t xml:space="preserve"> </w:t>
      </w:r>
      <w:r w:rsidR="00977A5F" w:rsidRPr="00273E92">
        <w:rPr>
          <w:b/>
          <w:sz w:val="24"/>
          <w:szCs w:val="24"/>
          <w:u w:val="single"/>
        </w:rPr>
        <w:t>Explanations:</w:t>
      </w:r>
      <w:r w:rsidR="00F125EE" w:rsidRPr="00273E92">
        <w:rPr>
          <w:b/>
          <w:sz w:val="24"/>
          <w:szCs w:val="24"/>
        </w:rPr>
        <w:tab/>
      </w:r>
      <w:r w:rsidR="00F125EE" w:rsidRPr="00273E92">
        <w:rPr>
          <w:b/>
          <w:sz w:val="24"/>
          <w:szCs w:val="24"/>
        </w:rPr>
        <w:tab/>
      </w:r>
      <w:r w:rsidR="00F125EE" w:rsidRPr="00273E92">
        <w:rPr>
          <w:b/>
          <w:sz w:val="24"/>
          <w:szCs w:val="24"/>
        </w:rPr>
        <w:tab/>
      </w:r>
      <w:r w:rsidR="00F125EE" w:rsidRPr="00273E92">
        <w:rPr>
          <w:b/>
          <w:sz w:val="24"/>
          <w:szCs w:val="24"/>
        </w:rPr>
        <w:tab/>
      </w:r>
      <w:r w:rsidR="00F125EE" w:rsidRPr="00273E92">
        <w:rPr>
          <w:b/>
          <w:sz w:val="24"/>
          <w:szCs w:val="24"/>
        </w:rPr>
        <w:tab/>
      </w:r>
    </w:p>
    <w:p w:rsidR="00E33BA2" w:rsidRPr="00E53B2E" w:rsidRDefault="003B0A08" w:rsidP="00E83B0D">
      <w:pPr>
        <w:pStyle w:val="ListParagraph"/>
        <w:numPr>
          <w:ilvl w:val="0"/>
          <w:numId w:val="1"/>
        </w:numPr>
        <w:jc w:val="both"/>
      </w:pPr>
      <w:r>
        <w:t>1FB</w:t>
      </w:r>
      <w:r w:rsidR="006A34B9">
        <w:t>/B1</w:t>
      </w:r>
      <w:r>
        <w:t xml:space="preserve"> – Flat Business Line (Example 602-xxx-xxxx)</w:t>
      </w:r>
    </w:p>
    <w:p w:rsidR="00F125EE" w:rsidRPr="00E53B2E" w:rsidRDefault="009B1BC6" w:rsidP="001A4AE8">
      <w:pPr>
        <w:pStyle w:val="ListParagraph"/>
        <w:numPr>
          <w:ilvl w:val="1"/>
          <w:numId w:val="1"/>
        </w:numPr>
        <w:jc w:val="both"/>
      </w:pPr>
      <w:r>
        <w:t xml:space="preserve">No 9+ dialing is normally required on this type of line.  If you do have this type of line make sure call forwarding transfer, caller ID and call forwarding is programmed on these line.  Also these lines are normally in </w:t>
      </w:r>
      <w:r w:rsidR="006A34B9">
        <w:t>some</w:t>
      </w:r>
      <w:r>
        <w:t xml:space="preserve"> sort of hunting arrangement.  </w:t>
      </w:r>
    </w:p>
    <w:p w:rsidR="00F125EE" w:rsidRDefault="002F1502">
      <w:pPr>
        <w:pStyle w:val="ListParagraph"/>
        <w:numPr>
          <w:ilvl w:val="0"/>
          <w:numId w:val="1"/>
        </w:numPr>
        <w:jc w:val="both"/>
      </w:pPr>
      <w:r>
        <w:t>DID – Direct Inward Dialed number (Example  602-xxx-xxxx)</w:t>
      </w:r>
    </w:p>
    <w:p w:rsidR="00574DE6" w:rsidRDefault="002F1502" w:rsidP="003B778A">
      <w:pPr>
        <w:pStyle w:val="ListParagraph"/>
        <w:numPr>
          <w:ilvl w:val="1"/>
          <w:numId w:val="1"/>
        </w:numPr>
        <w:jc w:val="both"/>
      </w:pPr>
      <w:r>
        <w:t>These type of lines are provided to the PSAP from the IP/PBX provide and or CITY /COUNTY IT personnel.</w:t>
      </w:r>
    </w:p>
    <w:p w:rsidR="00574DE6" w:rsidRDefault="002F1502" w:rsidP="003B778A">
      <w:pPr>
        <w:pStyle w:val="ListParagraph"/>
        <w:numPr>
          <w:ilvl w:val="1"/>
          <w:numId w:val="1"/>
        </w:numPr>
        <w:jc w:val="both"/>
      </w:pPr>
      <w:r>
        <w:t xml:space="preserve">These lines </w:t>
      </w:r>
      <w:r w:rsidR="00306F98">
        <w:t>would be provided by your</w:t>
      </w:r>
      <w:r>
        <w:t xml:space="preserve"> IP/PBX s</w:t>
      </w:r>
      <w:r w:rsidR="00306F98">
        <w:t>ystem.  They can be programmed as</w:t>
      </w:r>
      <w:r>
        <w:t xml:space="preserve"> 9+ dialing or 10 digit dialing.</w:t>
      </w:r>
    </w:p>
    <w:p w:rsidR="00F125EE" w:rsidRPr="00E53B2E" w:rsidRDefault="002F1502">
      <w:pPr>
        <w:pStyle w:val="ListParagraph"/>
        <w:numPr>
          <w:ilvl w:val="0"/>
          <w:numId w:val="1"/>
        </w:numPr>
        <w:jc w:val="both"/>
      </w:pPr>
      <w:r>
        <w:t xml:space="preserve">Intercom only or in house number (xxxx) </w:t>
      </w:r>
    </w:p>
    <w:p w:rsidR="00306F98" w:rsidRDefault="00306F98" w:rsidP="00306F98">
      <w:pPr>
        <w:pStyle w:val="ListParagraph"/>
        <w:numPr>
          <w:ilvl w:val="1"/>
          <w:numId w:val="1"/>
        </w:numPr>
        <w:jc w:val="both"/>
      </w:pPr>
      <w:r>
        <w:t xml:space="preserve">These lines would be provided by your IP/PBX system.  They would be programmed </w:t>
      </w:r>
      <w:r w:rsidR="00D147CC">
        <w:t xml:space="preserve">3, </w:t>
      </w:r>
      <w:r>
        <w:t>4</w:t>
      </w:r>
      <w:r w:rsidR="00D147CC">
        <w:t>, 5</w:t>
      </w:r>
      <w:r>
        <w:t xml:space="preserve"> </w:t>
      </w:r>
      <w:r w:rsidR="000A7214">
        <w:t>digits</w:t>
      </w:r>
      <w:r w:rsidR="000C1276">
        <w:t>,</w:t>
      </w:r>
      <w:r>
        <w:t xml:space="preserve"> in house only dialing. (Normally used for Lobby type phones or intercom only dialing lines).</w:t>
      </w:r>
    </w:p>
    <w:p w:rsidR="000420A2" w:rsidRDefault="000420A2" w:rsidP="000420A2">
      <w:pPr>
        <w:pStyle w:val="ListParagraph"/>
        <w:numPr>
          <w:ilvl w:val="0"/>
          <w:numId w:val="1"/>
        </w:numPr>
        <w:jc w:val="both"/>
      </w:pPr>
      <w:r>
        <w:t>Ring Down Circuit – Direct line to another PSAP or Agency.  This could be set up as a ring down circuit or hot line (10 digit number ring down).</w:t>
      </w:r>
    </w:p>
    <w:p w:rsidR="00D147CC" w:rsidRPr="001A4AE8" w:rsidRDefault="00D147CC" w:rsidP="000420A2">
      <w:pPr>
        <w:pStyle w:val="ListParagraph"/>
        <w:numPr>
          <w:ilvl w:val="0"/>
          <w:numId w:val="1"/>
        </w:numPr>
        <w:jc w:val="both"/>
      </w:pPr>
      <w:r w:rsidRPr="001A4AE8">
        <w:t xml:space="preserve">Call  Planner/ </w:t>
      </w:r>
      <w:r w:rsidR="00A94BA8" w:rsidRPr="001A4AE8">
        <w:t xml:space="preserve">Business Continuation Routing™ </w:t>
      </w:r>
      <w:r w:rsidRPr="001A4AE8">
        <w:t xml:space="preserve">(BCR) </w:t>
      </w:r>
    </w:p>
    <w:p w:rsidR="00D147CC" w:rsidRPr="001A4AE8" w:rsidRDefault="00D147CC" w:rsidP="00D147CC">
      <w:pPr>
        <w:pStyle w:val="ListParagraph"/>
        <w:numPr>
          <w:ilvl w:val="1"/>
          <w:numId w:val="1"/>
        </w:numPr>
        <w:jc w:val="both"/>
      </w:pPr>
      <w:r w:rsidRPr="001A4AE8">
        <w:t>These are services that some Telco’s can provide for disaster recovery that will allow the PSAP to have the administrative line</w:t>
      </w:r>
      <w:r w:rsidR="00A94BA8" w:rsidRPr="001A4AE8">
        <w:t>(s)</w:t>
      </w:r>
      <w:r w:rsidRPr="001A4AE8">
        <w:t xml:space="preserve"> forwarded during a disaster.</w:t>
      </w:r>
    </w:p>
    <w:p w:rsidR="00F125EE" w:rsidRPr="00E53B2E" w:rsidRDefault="00F125EE" w:rsidP="00306F98">
      <w:pPr>
        <w:pStyle w:val="ListParagraph"/>
        <w:ind w:left="1485"/>
        <w:jc w:val="both"/>
      </w:pPr>
    </w:p>
    <w:p w:rsidR="00F125EE" w:rsidRPr="00273E92" w:rsidRDefault="000420A2">
      <w:pPr>
        <w:jc w:val="both"/>
        <w:rPr>
          <w:b/>
          <w:sz w:val="24"/>
          <w:szCs w:val="24"/>
          <w:u w:val="single"/>
        </w:rPr>
      </w:pPr>
      <w:r w:rsidRPr="00273E92">
        <w:rPr>
          <w:b/>
          <w:sz w:val="24"/>
          <w:szCs w:val="24"/>
          <w:u w:val="single"/>
        </w:rPr>
        <w:t>Other Items to consider</w:t>
      </w:r>
      <w:r w:rsidR="000C1276" w:rsidRPr="00273E92">
        <w:rPr>
          <w:b/>
          <w:sz w:val="24"/>
          <w:szCs w:val="24"/>
          <w:u w:val="single"/>
        </w:rPr>
        <w:t>:</w:t>
      </w:r>
    </w:p>
    <w:p w:rsidR="000420A2" w:rsidRPr="00421F32" w:rsidRDefault="000420A2" w:rsidP="00E83B0D">
      <w:pPr>
        <w:pStyle w:val="ListParagraph"/>
        <w:numPr>
          <w:ilvl w:val="0"/>
          <w:numId w:val="14"/>
        </w:numPr>
        <w:jc w:val="both"/>
      </w:pPr>
      <w:r w:rsidRPr="00421F32">
        <w:t xml:space="preserve">How will </w:t>
      </w:r>
      <w:r w:rsidR="006F629B" w:rsidRPr="00421F32">
        <w:t xml:space="preserve">the </w:t>
      </w:r>
      <w:r w:rsidRPr="00421F32">
        <w:t>admin</w:t>
      </w:r>
      <w:r w:rsidR="006F629B" w:rsidRPr="00421F32">
        <w:t>istrative</w:t>
      </w:r>
      <w:r w:rsidRPr="00421F32">
        <w:t xml:space="preserve"> lines from the PBX/IP system be used?</w:t>
      </w:r>
    </w:p>
    <w:p w:rsidR="000420A2" w:rsidRPr="00421F32" w:rsidRDefault="006F629B" w:rsidP="000420A2">
      <w:pPr>
        <w:pStyle w:val="ListParagraph"/>
        <w:numPr>
          <w:ilvl w:val="1"/>
          <w:numId w:val="14"/>
        </w:numPr>
        <w:jc w:val="both"/>
      </w:pPr>
      <w:r w:rsidRPr="00421F32">
        <w:t>What dialing plan will be used - 3</w:t>
      </w:r>
      <w:r w:rsidR="000A7214" w:rsidRPr="00421F32">
        <w:t>, 4</w:t>
      </w:r>
      <w:r w:rsidRPr="00421F32">
        <w:t xml:space="preserve"> or 5</w:t>
      </w:r>
      <w:r w:rsidR="000420A2" w:rsidRPr="00421F32">
        <w:t>-Digit Dialing to other city/county agencies</w:t>
      </w:r>
      <w:r w:rsidRPr="00421F32">
        <w:t xml:space="preserve"> from the VESTA/VIPER system?</w:t>
      </w:r>
    </w:p>
    <w:p w:rsidR="000420A2" w:rsidRPr="00421F32" w:rsidRDefault="00FB6BFA" w:rsidP="000420A2">
      <w:pPr>
        <w:pStyle w:val="ListParagraph"/>
        <w:numPr>
          <w:ilvl w:val="1"/>
          <w:numId w:val="14"/>
        </w:numPr>
        <w:jc w:val="both"/>
      </w:pPr>
      <w:r w:rsidRPr="00FB6BFA">
        <w:t xml:space="preserve">Will the </w:t>
      </w:r>
      <w:r>
        <w:t xml:space="preserve">T-1 </w:t>
      </w:r>
      <w:r w:rsidRPr="00FB6BFA">
        <w:t>interface route inbound and outbound admin calls</w:t>
      </w:r>
      <w:r w:rsidR="006F629B" w:rsidRPr="00421F32">
        <w:t xml:space="preserve">) </w:t>
      </w:r>
      <w:r w:rsidR="00A94BA8">
        <w:t>u</w:t>
      </w:r>
      <w:r w:rsidR="006F629B" w:rsidRPr="00421F32">
        <w:t>tilizing the PBX/IP resources such as long distance rates etc…?</w:t>
      </w:r>
    </w:p>
    <w:p w:rsidR="006F629B" w:rsidRPr="00421F32" w:rsidRDefault="006F629B" w:rsidP="000420A2">
      <w:pPr>
        <w:pStyle w:val="ListParagraph"/>
        <w:numPr>
          <w:ilvl w:val="1"/>
          <w:numId w:val="14"/>
        </w:numPr>
        <w:jc w:val="both"/>
      </w:pPr>
      <w:r w:rsidRPr="00421F32">
        <w:t>In bound non emergency numbers.  What number will be advertised numbers to the public to dial on the VESTA/VIPER 9-1-1 systems?</w:t>
      </w:r>
    </w:p>
    <w:p w:rsidR="006F629B" w:rsidRDefault="006F629B" w:rsidP="000420A2">
      <w:pPr>
        <w:pStyle w:val="ListParagraph"/>
        <w:numPr>
          <w:ilvl w:val="1"/>
          <w:numId w:val="14"/>
        </w:numPr>
        <w:jc w:val="both"/>
      </w:pPr>
      <w:r w:rsidRPr="00421F32">
        <w:t>Will the PBX/IP system provide caller ID in-bound to the 9-1-1 VESTA/VIPER systems?</w:t>
      </w:r>
    </w:p>
    <w:p w:rsidR="00666D94" w:rsidRPr="00421F32" w:rsidRDefault="00666D94" w:rsidP="000420A2">
      <w:pPr>
        <w:pStyle w:val="ListParagraph"/>
        <w:numPr>
          <w:ilvl w:val="1"/>
          <w:numId w:val="14"/>
        </w:numPr>
        <w:jc w:val="both"/>
      </w:pPr>
      <w:r w:rsidRPr="00666D94">
        <w:t xml:space="preserve">Will the </w:t>
      </w:r>
      <w:r>
        <w:t>PSAP</w:t>
      </w:r>
      <w:r w:rsidRPr="00666D94">
        <w:t xml:space="preserve"> want to view these lines on the </w:t>
      </w:r>
      <w:r>
        <w:t>VESTA/</w:t>
      </w:r>
      <w:r w:rsidRPr="00666D94">
        <w:t>Viper system as multiple buttons or pool groups?</w:t>
      </w:r>
    </w:p>
    <w:sectPr w:rsidR="00666D94" w:rsidRPr="00421F32" w:rsidSect="00986F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70" w:rsidRDefault="00F56B70" w:rsidP="00773135">
      <w:pPr>
        <w:spacing w:after="0" w:line="240" w:lineRule="auto"/>
      </w:pPr>
      <w:r>
        <w:separator/>
      </w:r>
    </w:p>
  </w:endnote>
  <w:endnote w:type="continuationSeparator" w:id="0">
    <w:p w:rsidR="00F56B70" w:rsidRDefault="00F56B70" w:rsidP="0077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35" w:rsidRDefault="00773135">
    <w:pPr>
      <w:pStyle w:val="Footer"/>
    </w:pPr>
    <w:r>
      <w:t>Version 1 12-2015</w:t>
    </w:r>
  </w:p>
  <w:p w:rsidR="00773135" w:rsidRDefault="0077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70" w:rsidRDefault="00F56B70" w:rsidP="00773135">
      <w:pPr>
        <w:spacing w:after="0" w:line="240" w:lineRule="auto"/>
      </w:pPr>
      <w:r>
        <w:separator/>
      </w:r>
    </w:p>
  </w:footnote>
  <w:footnote w:type="continuationSeparator" w:id="0">
    <w:p w:rsidR="00F56B70" w:rsidRDefault="00F56B70" w:rsidP="00773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16"/>
    <w:multiLevelType w:val="hybridMultilevel"/>
    <w:tmpl w:val="56F44C3E"/>
    <w:lvl w:ilvl="0" w:tplc="487C283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14F75"/>
    <w:multiLevelType w:val="hybridMultilevel"/>
    <w:tmpl w:val="87BE00DE"/>
    <w:lvl w:ilvl="0" w:tplc="0A3A9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15BD5"/>
    <w:multiLevelType w:val="hybridMultilevel"/>
    <w:tmpl w:val="95486F6C"/>
    <w:lvl w:ilvl="0" w:tplc="5754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6CC6"/>
    <w:multiLevelType w:val="hybridMultilevel"/>
    <w:tmpl w:val="79A4E468"/>
    <w:lvl w:ilvl="0" w:tplc="7D602F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11557"/>
    <w:multiLevelType w:val="hybridMultilevel"/>
    <w:tmpl w:val="C2CCABB4"/>
    <w:lvl w:ilvl="0" w:tplc="7D602F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F3F78"/>
    <w:multiLevelType w:val="hybridMultilevel"/>
    <w:tmpl w:val="FF608FA2"/>
    <w:lvl w:ilvl="0" w:tplc="2E26B0B0">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773BCC"/>
    <w:multiLevelType w:val="hybridMultilevel"/>
    <w:tmpl w:val="9CDC371E"/>
    <w:lvl w:ilvl="0" w:tplc="D5BE5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90C4C"/>
    <w:multiLevelType w:val="hybridMultilevel"/>
    <w:tmpl w:val="77C40EDA"/>
    <w:lvl w:ilvl="0" w:tplc="7D602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84BAE"/>
    <w:multiLevelType w:val="hybridMultilevel"/>
    <w:tmpl w:val="41222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6561CA"/>
    <w:multiLevelType w:val="hybridMultilevel"/>
    <w:tmpl w:val="53C88C90"/>
    <w:lvl w:ilvl="0" w:tplc="D70CA684">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0F2B42"/>
    <w:multiLevelType w:val="hybridMultilevel"/>
    <w:tmpl w:val="9B12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91CE1"/>
    <w:multiLevelType w:val="hybridMultilevel"/>
    <w:tmpl w:val="417CA212"/>
    <w:lvl w:ilvl="0" w:tplc="C53C020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5A7D58"/>
    <w:multiLevelType w:val="hybridMultilevel"/>
    <w:tmpl w:val="75A84EA8"/>
    <w:lvl w:ilvl="0" w:tplc="F6F8167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42F60"/>
    <w:multiLevelType w:val="hybridMultilevel"/>
    <w:tmpl w:val="615C85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BC76FF"/>
    <w:multiLevelType w:val="hybridMultilevel"/>
    <w:tmpl w:val="D37AABBE"/>
    <w:lvl w:ilvl="0" w:tplc="B386C7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A7C369A"/>
    <w:multiLevelType w:val="hybridMultilevel"/>
    <w:tmpl w:val="77C40EDA"/>
    <w:lvl w:ilvl="0" w:tplc="7D602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
  </w:num>
  <w:num w:numId="12">
    <w:abstractNumId w:val="15"/>
  </w:num>
  <w:num w:numId="13">
    <w:abstractNumId w:val="2"/>
  </w:num>
  <w:num w:numId="14">
    <w:abstractNumId w:val="0"/>
  </w:num>
  <w:num w:numId="15">
    <w:abstractNumId w:val="11"/>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DANIEL, JIM">
    <w15:presenceInfo w15:providerId="AD" w15:userId="S-1-5-21-2057499049-1289676208-1959431660-168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EE"/>
    <w:rsid w:val="00035DEE"/>
    <w:rsid w:val="000420A2"/>
    <w:rsid w:val="0009750C"/>
    <w:rsid w:val="000A7214"/>
    <w:rsid w:val="000B20AB"/>
    <w:rsid w:val="000C1276"/>
    <w:rsid w:val="000C266A"/>
    <w:rsid w:val="000C6889"/>
    <w:rsid w:val="000D3FED"/>
    <w:rsid w:val="000F5635"/>
    <w:rsid w:val="0014640F"/>
    <w:rsid w:val="001765D9"/>
    <w:rsid w:val="001A48F7"/>
    <w:rsid w:val="001A4AE8"/>
    <w:rsid w:val="001B197A"/>
    <w:rsid w:val="00203C35"/>
    <w:rsid w:val="0024416D"/>
    <w:rsid w:val="00245E66"/>
    <w:rsid w:val="00273E92"/>
    <w:rsid w:val="00276076"/>
    <w:rsid w:val="002D3E45"/>
    <w:rsid w:val="002F1502"/>
    <w:rsid w:val="002F2194"/>
    <w:rsid w:val="00306F98"/>
    <w:rsid w:val="003129F2"/>
    <w:rsid w:val="00324A7C"/>
    <w:rsid w:val="0036516A"/>
    <w:rsid w:val="003679B3"/>
    <w:rsid w:val="003B0884"/>
    <w:rsid w:val="003B0A08"/>
    <w:rsid w:val="003B108B"/>
    <w:rsid w:val="003B778A"/>
    <w:rsid w:val="00421F32"/>
    <w:rsid w:val="00432A4A"/>
    <w:rsid w:val="004923EC"/>
    <w:rsid w:val="004C7068"/>
    <w:rsid w:val="00516A1D"/>
    <w:rsid w:val="00574DE6"/>
    <w:rsid w:val="005E4F6D"/>
    <w:rsid w:val="00631A43"/>
    <w:rsid w:val="00642248"/>
    <w:rsid w:val="00666D94"/>
    <w:rsid w:val="00691E37"/>
    <w:rsid w:val="006A34B9"/>
    <w:rsid w:val="006C58CD"/>
    <w:rsid w:val="006D5016"/>
    <w:rsid w:val="006D77CD"/>
    <w:rsid w:val="006E2003"/>
    <w:rsid w:val="006F629B"/>
    <w:rsid w:val="00773135"/>
    <w:rsid w:val="00796679"/>
    <w:rsid w:val="007E3700"/>
    <w:rsid w:val="00806C1D"/>
    <w:rsid w:val="00833AAB"/>
    <w:rsid w:val="008F1BA1"/>
    <w:rsid w:val="00977A5F"/>
    <w:rsid w:val="00982CB1"/>
    <w:rsid w:val="00986FAB"/>
    <w:rsid w:val="009A730A"/>
    <w:rsid w:val="009B1BC6"/>
    <w:rsid w:val="009B70C3"/>
    <w:rsid w:val="00A018FE"/>
    <w:rsid w:val="00A35CE1"/>
    <w:rsid w:val="00A517E3"/>
    <w:rsid w:val="00A94BA8"/>
    <w:rsid w:val="00AA3963"/>
    <w:rsid w:val="00AB7564"/>
    <w:rsid w:val="00B22A0D"/>
    <w:rsid w:val="00B65400"/>
    <w:rsid w:val="00B71A9C"/>
    <w:rsid w:val="00B81ABE"/>
    <w:rsid w:val="00B96EA8"/>
    <w:rsid w:val="00BA47A1"/>
    <w:rsid w:val="00C00D9A"/>
    <w:rsid w:val="00C06DEE"/>
    <w:rsid w:val="00CC0041"/>
    <w:rsid w:val="00CE280D"/>
    <w:rsid w:val="00CF7277"/>
    <w:rsid w:val="00D147CC"/>
    <w:rsid w:val="00D306DE"/>
    <w:rsid w:val="00DE7B83"/>
    <w:rsid w:val="00DF0FFF"/>
    <w:rsid w:val="00E234C3"/>
    <w:rsid w:val="00E33BA2"/>
    <w:rsid w:val="00E53B2E"/>
    <w:rsid w:val="00E54EE1"/>
    <w:rsid w:val="00E83B0D"/>
    <w:rsid w:val="00E91F69"/>
    <w:rsid w:val="00EC7027"/>
    <w:rsid w:val="00F125EE"/>
    <w:rsid w:val="00F20DD3"/>
    <w:rsid w:val="00F344BB"/>
    <w:rsid w:val="00F52FE1"/>
    <w:rsid w:val="00F56B70"/>
    <w:rsid w:val="00F71699"/>
    <w:rsid w:val="00F74979"/>
    <w:rsid w:val="00FB6BFA"/>
    <w:rsid w:val="00FD42A7"/>
    <w:rsid w:val="00FF355A"/>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EE"/>
    <w:pPr>
      <w:ind w:left="720"/>
      <w:contextualSpacing/>
    </w:pPr>
  </w:style>
  <w:style w:type="paragraph" w:styleId="BalloonText">
    <w:name w:val="Balloon Text"/>
    <w:basedOn w:val="Normal"/>
    <w:link w:val="BalloonTextChar"/>
    <w:uiPriority w:val="99"/>
    <w:semiHidden/>
    <w:unhideWhenUsed/>
    <w:rsid w:val="0057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E6"/>
    <w:rPr>
      <w:rFonts w:ascii="Tahoma" w:hAnsi="Tahoma" w:cs="Tahoma"/>
      <w:sz w:val="16"/>
      <w:szCs w:val="16"/>
    </w:rPr>
  </w:style>
  <w:style w:type="paragraph" w:styleId="Header">
    <w:name w:val="header"/>
    <w:basedOn w:val="Normal"/>
    <w:link w:val="HeaderChar"/>
    <w:uiPriority w:val="99"/>
    <w:unhideWhenUsed/>
    <w:rsid w:val="0077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35"/>
  </w:style>
  <w:style w:type="paragraph" w:styleId="Footer">
    <w:name w:val="footer"/>
    <w:basedOn w:val="Normal"/>
    <w:link w:val="FooterChar"/>
    <w:uiPriority w:val="99"/>
    <w:unhideWhenUsed/>
    <w:rsid w:val="0077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EE"/>
    <w:pPr>
      <w:ind w:left="720"/>
      <w:contextualSpacing/>
    </w:pPr>
  </w:style>
  <w:style w:type="paragraph" w:styleId="BalloonText">
    <w:name w:val="Balloon Text"/>
    <w:basedOn w:val="Normal"/>
    <w:link w:val="BalloonTextChar"/>
    <w:uiPriority w:val="99"/>
    <w:semiHidden/>
    <w:unhideWhenUsed/>
    <w:rsid w:val="0057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E6"/>
    <w:rPr>
      <w:rFonts w:ascii="Tahoma" w:hAnsi="Tahoma" w:cs="Tahoma"/>
      <w:sz w:val="16"/>
      <w:szCs w:val="16"/>
    </w:rPr>
  </w:style>
  <w:style w:type="paragraph" w:styleId="Header">
    <w:name w:val="header"/>
    <w:basedOn w:val="Normal"/>
    <w:link w:val="HeaderChar"/>
    <w:uiPriority w:val="99"/>
    <w:unhideWhenUsed/>
    <w:rsid w:val="0077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35"/>
  </w:style>
  <w:style w:type="paragraph" w:styleId="Footer">
    <w:name w:val="footer"/>
    <w:basedOn w:val="Normal"/>
    <w:link w:val="FooterChar"/>
    <w:uiPriority w:val="99"/>
    <w:unhideWhenUsed/>
    <w:rsid w:val="0077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State of AZ: JA</cp:lastModifiedBy>
  <cp:revision>2</cp:revision>
  <dcterms:created xsi:type="dcterms:W3CDTF">2016-06-13T16:37:00Z</dcterms:created>
  <dcterms:modified xsi:type="dcterms:W3CDTF">2016-06-13T16:37:00Z</dcterms:modified>
</cp:coreProperties>
</file>