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  <w:bookmarkStart w:id="0" w:name="_GoBack"/>
      <w:bookmarkEnd w:id="0"/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4B2F0A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</w:t>
      </w:r>
      <w:r w:rsidR="00C2127C">
        <w:rPr>
          <w:rFonts w:ascii="Arial" w:hAnsi="Arial"/>
          <w:b/>
        </w:rPr>
        <w:t>March</w:t>
      </w:r>
      <w:r>
        <w:rPr>
          <w:rFonts w:ascii="Arial" w:hAnsi="Arial"/>
          <w:b/>
        </w:rPr>
        <w:t xml:space="preserve"> 26, 2014</w:t>
      </w:r>
      <w:r w:rsidR="00DE1635">
        <w:rPr>
          <w:rFonts w:ascii="Arial" w:hAnsi="Arial"/>
          <w:b/>
        </w:rPr>
        <w:t xml:space="preserve"> </w:t>
      </w:r>
    </w:p>
    <w:p w:rsidR="00522F54" w:rsidRDefault="00F54A52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 w:rsidR="00F54A52">
        <w:rPr>
          <w:rFonts w:ascii="Arial" w:hAnsi="Arial"/>
          <w:b/>
        </w:rPr>
        <w:t xml:space="preserve"> Avenue, Suite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522F54" w:rsidRDefault="00893D1F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045ED7">
        <w:rPr>
          <w:rFonts w:ascii="Arial" w:hAnsi="Arial" w:cs="Arial"/>
          <w:szCs w:val="24"/>
        </w:rPr>
        <w:t xml:space="preserve"> </w:t>
      </w:r>
    </w:p>
    <w:p w:rsidR="00924B43" w:rsidRPr="00924B43" w:rsidRDefault="00924B43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</w:t>
      </w:r>
      <w:r w:rsidR="00B1118C">
        <w:rPr>
          <w:rFonts w:ascii="Arial" w:hAnsi="Arial" w:cs="Arial"/>
          <w:szCs w:val="24"/>
        </w:rPr>
        <w:t xml:space="preserve">rivate </w:t>
      </w:r>
      <w:r w:rsidR="00B1118C" w:rsidRPr="00C2127C">
        <w:rPr>
          <w:rFonts w:ascii="Arial" w:hAnsi="Arial" w:cs="Arial"/>
          <w:szCs w:val="24"/>
        </w:rPr>
        <w:t>Industry</w:t>
      </w:r>
      <w:r w:rsidR="004B2F0A" w:rsidRPr="00C2127C">
        <w:rPr>
          <w:rFonts w:ascii="Arial" w:hAnsi="Arial" w:cs="Arial"/>
          <w:szCs w:val="24"/>
        </w:rPr>
        <w:t xml:space="preserve"> 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 </w:t>
      </w:r>
    </w:p>
    <w:p w:rsidR="00EE6D2E" w:rsidRDefault="00EE6D2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Daniel Mazzola</w:t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720628">
        <w:rPr>
          <w:rFonts w:ascii="Arial" w:hAnsi="Arial" w:cs="Arial"/>
          <w:szCs w:val="24"/>
        </w:rPr>
        <w:t>Private</w:t>
      </w:r>
      <w:r w:rsidR="00EB2542">
        <w:rPr>
          <w:rFonts w:ascii="Arial" w:hAnsi="Arial" w:cs="Arial"/>
          <w:szCs w:val="24"/>
        </w:rPr>
        <w:t xml:space="preserve"> Industry </w:t>
      </w:r>
    </w:p>
    <w:p w:rsidR="00C2127C" w:rsidRDefault="00C2127C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Policky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Raber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  <w:r w:rsidRPr="00C2127C">
        <w:rPr>
          <w:rFonts w:ascii="Arial" w:hAnsi="Arial" w:cs="Arial"/>
          <w:szCs w:val="24"/>
        </w:rPr>
        <w:t>- Teleconference</w:t>
      </w:r>
    </w:p>
    <w:p w:rsidR="00C2127C" w:rsidRPr="00B1118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Don Shooter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Senate Office 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L.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Local Government </w:t>
      </w: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15C3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B1118C" w:rsidRDefault="00B1118C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Agency Director- Teleconference</w:t>
      </w:r>
    </w:p>
    <w:p w:rsidR="00C2127C" w:rsidRDefault="00C2127C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2004C7" w:rsidRDefault="00924B43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</w:t>
      </w:r>
      <w:r w:rsidR="00844177">
        <w:rPr>
          <w:rFonts w:ascii="Arial" w:hAnsi="Arial" w:cs="Arial"/>
          <w:szCs w:val="24"/>
        </w:rPr>
        <w:t>ve David Stevens</w:t>
      </w:r>
      <w:r w:rsidR="00844177">
        <w:rPr>
          <w:rFonts w:ascii="Arial" w:hAnsi="Arial" w:cs="Arial"/>
          <w:szCs w:val="24"/>
        </w:rPr>
        <w:tab/>
      </w:r>
      <w:r w:rsidR="00844177">
        <w:rPr>
          <w:rFonts w:ascii="Arial" w:hAnsi="Arial" w:cs="Arial"/>
          <w:szCs w:val="24"/>
        </w:rPr>
        <w:tab/>
        <w:t>House of Representatives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</w:p>
    <w:p w:rsidR="004B2F0A" w:rsidRDefault="004B2F0A" w:rsidP="00915A09">
      <w:pPr>
        <w:jc w:val="both"/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F54A52"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 w:rsidR="008B7F57">
        <w:rPr>
          <w:rFonts w:ascii="Arial" w:hAnsi="Arial"/>
        </w:rPr>
        <w:t>0</w:t>
      </w:r>
      <w:r w:rsidR="00C2127C">
        <w:rPr>
          <w:rFonts w:ascii="Arial" w:hAnsi="Arial"/>
        </w:rPr>
        <w:t>7</w:t>
      </w:r>
      <w:r w:rsidRPr="00DA3725">
        <w:rPr>
          <w:rFonts w:ascii="Arial" w:hAnsi="Arial"/>
        </w:rPr>
        <w:t xml:space="preserve"> </w:t>
      </w:r>
      <w:r w:rsidR="00F54A52"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376DCD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A621A8">
        <w:rPr>
          <w:rFonts w:ascii="Arial" w:hAnsi="Arial"/>
          <w:b/>
        </w:rPr>
        <w:t>February</w:t>
      </w:r>
      <w:r w:rsidR="008B7F57">
        <w:rPr>
          <w:rFonts w:ascii="Arial" w:hAnsi="Arial"/>
          <w:b/>
        </w:rPr>
        <w:t xml:space="preserve"> </w:t>
      </w:r>
      <w:r w:rsidR="004B2F0A">
        <w:rPr>
          <w:rFonts w:ascii="Arial" w:hAnsi="Arial"/>
          <w:b/>
        </w:rPr>
        <w:t>26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B1118C">
        <w:rPr>
          <w:rFonts w:ascii="Arial" w:hAnsi="Arial"/>
          <w:b/>
        </w:rPr>
        <w:t>201</w:t>
      </w:r>
      <w:r w:rsidR="004B2F0A">
        <w:rPr>
          <w:rFonts w:ascii="Arial" w:hAnsi="Arial"/>
          <w:b/>
        </w:rPr>
        <w:t>4</w:t>
      </w:r>
      <w:r w:rsidR="00522F54">
        <w:rPr>
          <w:rFonts w:ascii="Arial" w:hAnsi="Arial"/>
          <w:b/>
        </w:rPr>
        <w:t xml:space="preserve"> </w:t>
      </w:r>
      <w:r w:rsidR="00522F54" w:rsidRPr="00DA3725">
        <w:rPr>
          <w:rFonts w:ascii="Arial" w:hAnsi="Arial"/>
          <w:b/>
        </w:rPr>
        <w:t xml:space="preserve">Minutes </w:t>
      </w:r>
    </w:p>
    <w:p w:rsidR="00722739" w:rsidRDefault="00900072" w:rsidP="00900404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</w:t>
      </w:r>
      <w:r w:rsidR="00EA18A8">
        <w:rPr>
          <w:rFonts w:ascii="Arial" w:hAnsi="Arial"/>
        </w:rPr>
        <w:t>d</w:t>
      </w:r>
      <w:proofErr w:type="gramEnd"/>
      <w:r w:rsidR="00EA18A8">
        <w:rPr>
          <w:rFonts w:ascii="Arial" w:hAnsi="Arial"/>
        </w:rPr>
        <w:t xml:space="preserve"> by</w:t>
      </w:r>
      <w:r w:rsidR="00F35C60" w:rsidRPr="00F35C60">
        <w:rPr>
          <w:rFonts w:ascii="Arial" w:hAnsi="Arial"/>
        </w:rPr>
        <w:t xml:space="preserve"> </w:t>
      </w:r>
      <w:r w:rsidR="00F35C60">
        <w:rPr>
          <w:rFonts w:ascii="Arial" w:hAnsi="Arial"/>
        </w:rPr>
        <w:t>David Byers</w:t>
      </w:r>
      <w:r>
        <w:rPr>
          <w:rFonts w:ascii="Arial" w:hAnsi="Arial"/>
        </w:rPr>
        <w:t>; second by</w:t>
      </w:r>
      <w:r w:rsidR="00EA18A8">
        <w:rPr>
          <w:rFonts w:ascii="Arial" w:hAnsi="Arial"/>
        </w:rPr>
        <w:t xml:space="preserve"> </w:t>
      </w:r>
      <w:r w:rsidR="00F35C60">
        <w:rPr>
          <w:rFonts w:ascii="Arial" w:hAnsi="Arial"/>
        </w:rPr>
        <w:t>Michael Jeanes</w:t>
      </w:r>
      <w:r>
        <w:rPr>
          <w:rFonts w:ascii="Arial" w:hAnsi="Arial"/>
        </w:rPr>
        <w:t>.  Motion Approved</w:t>
      </w:r>
    </w:p>
    <w:p w:rsidR="00900072" w:rsidRDefault="00900072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</w:t>
      </w:r>
      <w:r w:rsidRPr="00753033">
        <w:rPr>
          <w:rFonts w:ascii="Arial" w:hAnsi="Arial"/>
        </w:rPr>
        <w:lastRenderedPageBreak/>
        <w:t xml:space="preserve">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522F54" w:rsidRDefault="00DE1635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Arizona Department of</w:t>
      </w:r>
      <w:r w:rsidR="004B2F0A">
        <w:rPr>
          <w:rFonts w:ascii="Arial" w:hAnsi="Arial" w:cs="Arial"/>
          <w:b/>
          <w:szCs w:val="24"/>
        </w:rPr>
        <w:t xml:space="preserve"> </w:t>
      </w:r>
      <w:r w:rsidR="00F35C60">
        <w:rPr>
          <w:rFonts w:ascii="Arial" w:hAnsi="Arial" w:cs="Arial"/>
          <w:b/>
          <w:szCs w:val="24"/>
        </w:rPr>
        <w:t>Economic Security</w:t>
      </w:r>
    </w:p>
    <w:p w:rsidR="00D715C3" w:rsidRDefault="004F6913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DE14003 – DES Infrastructure &amp; Disaster Recovery Expansion </w:t>
      </w:r>
    </w:p>
    <w:p w:rsidR="00D715C3" w:rsidRDefault="004F6913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Chuck Revenew – ASET</w:t>
      </w:r>
    </w:p>
    <w:p w:rsidR="004F6913" w:rsidRDefault="004F6913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Linda Jewell – DES </w:t>
      </w:r>
    </w:p>
    <w:p w:rsidR="004F6913" w:rsidRDefault="004F6913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Albert </w:t>
      </w:r>
      <w:proofErr w:type="spellStart"/>
      <w:r>
        <w:rPr>
          <w:rFonts w:ascii="Arial" w:hAnsi="Arial" w:cs="Arial"/>
          <w:szCs w:val="24"/>
        </w:rPr>
        <w:t>Barbieri</w:t>
      </w:r>
      <w:proofErr w:type="spellEnd"/>
      <w:r>
        <w:rPr>
          <w:rFonts w:ascii="Arial" w:hAnsi="Arial" w:cs="Arial"/>
          <w:szCs w:val="24"/>
        </w:rPr>
        <w:t xml:space="preserve"> – DES</w:t>
      </w:r>
    </w:p>
    <w:p w:rsidR="004F6913" w:rsidRPr="004B2F0A" w:rsidRDefault="004F6913" w:rsidP="00B1118C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Jim </w:t>
      </w:r>
      <w:proofErr w:type="spellStart"/>
      <w:r>
        <w:rPr>
          <w:rFonts w:ascii="Arial" w:hAnsi="Arial" w:cs="Arial"/>
          <w:szCs w:val="24"/>
        </w:rPr>
        <w:t>Hillyard</w:t>
      </w:r>
      <w:proofErr w:type="spellEnd"/>
      <w:r>
        <w:rPr>
          <w:rFonts w:ascii="Arial" w:hAnsi="Arial" w:cs="Arial"/>
          <w:szCs w:val="24"/>
        </w:rPr>
        <w:t xml:space="preserve"> - DES</w:t>
      </w:r>
    </w:p>
    <w:p w:rsidR="008B7F57" w:rsidRDefault="00794EAA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F7410" w:rsidRDefault="00900072" w:rsidP="00CA6CA9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</w:t>
      </w:r>
      <w:r w:rsidR="00615DE0">
        <w:rPr>
          <w:rFonts w:ascii="Arial" w:hAnsi="Arial"/>
        </w:rPr>
        <w:t>d</w:t>
      </w:r>
      <w:proofErr w:type="gramEnd"/>
      <w:r w:rsidR="00B44D2B">
        <w:rPr>
          <w:rFonts w:ascii="Arial" w:hAnsi="Arial"/>
        </w:rPr>
        <w:t xml:space="preserve"> </w:t>
      </w:r>
      <w:r w:rsidR="004D65A5">
        <w:rPr>
          <w:rFonts w:ascii="Arial" w:hAnsi="Arial"/>
        </w:rPr>
        <w:t xml:space="preserve">by </w:t>
      </w:r>
      <w:r w:rsidR="00DA4699">
        <w:rPr>
          <w:rFonts w:ascii="Arial" w:hAnsi="Arial"/>
        </w:rPr>
        <w:t>David Byers</w:t>
      </w:r>
      <w:r>
        <w:rPr>
          <w:rFonts w:ascii="Arial" w:hAnsi="Arial"/>
        </w:rPr>
        <w:t>; second by</w:t>
      </w:r>
      <w:r w:rsidR="00DA4699">
        <w:rPr>
          <w:rFonts w:ascii="Arial" w:hAnsi="Arial"/>
        </w:rPr>
        <w:t xml:space="preserve"> Michael Jeanes</w:t>
      </w:r>
      <w:r>
        <w:rPr>
          <w:rFonts w:ascii="Arial" w:hAnsi="Arial"/>
        </w:rPr>
        <w:t>.  Motion Approved</w:t>
      </w:r>
      <w:r w:rsidR="00844177">
        <w:rPr>
          <w:rFonts w:ascii="Arial" w:hAnsi="Arial"/>
        </w:rPr>
        <w:t xml:space="preserve"> w/ C</w:t>
      </w:r>
      <w:r w:rsidR="004F6C46">
        <w:rPr>
          <w:rFonts w:ascii="Arial" w:hAnsi="Arial"/>
        </w:rPr>
        <w:t>onditions</w:t>
      </w:r>
    </w:p>
    <w:p w:rsidR="00B1118C" w:rsidRDefault="00B1118C" w:rsidP="00CA6CA9">
      <w:pPr>
        <w:rPr>
          <w:rFonts w:ascii="Arial" w:hAnsi="Arial"/>
        </w:rPr>
      </w:pPr>
    </w:p>
    <w:p w:rsidR="004F6913" w:rsidRDefault="004F6913" w:rsidP="004F6913">
      <w:pPr>
        <w:rPr>
          <w:rFonts w:ascii="Arial" w:hAnsi="Arial" w:cs="Arial"/>
          <w:b/>
          <w:szCs w:val="24"/>
        </w:rPr>
      </w:pPr>
    </w:p>
    <w:p w:rsidR="00631E9C" w:rsidRDefault="00631E9C" w:rsidP="004F6913">
      <w:pPr>
        <w:rPr>
          <w:rFonts w:ascii="Arial" w:hAnsi="Arial" w:cs="Arial"/>
          <w:b/>
          <w:szCs w:val="24"/>
        </w:rPr>
      </w:pPr>
    </w:p>
    <w:p w:rsidR="004F6913" w:rsidRDefault="004F6913" w:rsidP="004F691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Arizona Department of Education (ADE) Update to ITAC</w:t>
      </w:r>
    </w:p>
    <w:p w:rsidR="004F6913" w:rsidRDefault="004F6913" w:rsidP="004F691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PowerPoint for ED13006 – Decision Support and Reporting </w:t>
      </w:r>
    </w:p>
    <w:p w:rsidR="00631E9C" w:rsidRDefault="00631E9C" w:rsidP="00631E9C">
      <w:pPr>
        <w:ind w:left="720"/>
        <w:rPr>
          <w:rFonts w:ascii="Arial" w:hAnsi="Arial" w:cs="Arial"/>
          <w:sz w:val="22"/>
          <w:szCs w:val="22"/>
        </w:rPr>
      </w:pPr>
    </w:p>
    <w:p w:rsidR="00631E9C" w:rsidRPr="00631E9C" w:rsidRDefault="00631E9C" w:rsidP="00631E9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1E9C">
        <w:rPr>
          <w:rFonts w:ascii="Arial" w:hAnsi="Arial" w:cs="Arial"/>
          <w:sz w:val="22"/>
          <w:szCs w:val="22"/>
        </w:rPr>
        <w:t>TAC members were referred to the PowerPoint presentation distributed with the materials for the meeting and asked if there were any questions.  No questions were received.</w:t>
      </w:r>
    </w:p>
    <w:p w:rsidR="00631E9C" w:rsidRDefault="00631E9C" w:rsidP="004F6913">
      <w:pPr>
        <w:rPr>
          <w:rFonts w:ascii="Arial" w:hAnsi="Arial" w:cs="Arial"/>
          <w:b/>
          <w:szCs w:val="24"/>
        </w:rPr>
      </w:pPr>
    </w:p>
    <w:p w:rsidR="00D91395" w:rsidRDefault="00D91395" w:rsidP="00CA6CA9">
      <w:pPr>
        <w:rPr>
          <w:rFonts w:ascii="Arial" w:hAnsi="Arial"/>
        </w:rPr>
      </w:pPr>
    </w:p>
    <w:p w:rsidR="00631E9C" w:rsidRDefault="00631E9C" w:rsidP="00CA6CA9">
      <w:pPr>
        <w:rPr>
          <w:rFonts w:ascii="Arial" w:hAnsi="Arial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323ADE">
        <w:rPr>
          <w:rFonts w:ascii="Arial" w:hAnsi="Arial" w:cs="Arial"/>
        </w:rPr>
        <w:t>1</w:t>
      </w:r>
      <w:r w:rsidR="00DA4699">
        <w:rPr>
          <w:rFonts w:ascii="Arial" w:hAnsi="Arial" w:cs="Arial"/>
        </w:rPr>
        <w:t>:</w:t>
      </w:r>
      <w:r w:rsidR="00323ADE">
        <w:rPr>
          <w:rFonts w:ascii="Arial" w:hAnsi="Arial" w:cs="Arial"/>
        </w:rPr>
        <w:t>53</w:t>
      </w:r>
      <w:r w:rsidR="00336163">
        <w:rPr>
          <w:rFonts w:ascii="Arial" w:hAnsi="Arial" w:cs="Arial"/>
        </w:rPr>
        <w:t xml:space="preserve"> </w:t>
      </w:r>
      <w:r w:rsidR="00967A3B">
        <w:rPr>
          <w:rFonts w:ascii="Arial" w:hAnsi="Arial" w:cs="Arial"/>
        </w:rPr>
        <w:t>p</w:t>
      </w:r>
      <w:r w:rsidR="00336163">
        <w:rPr>
          <w:rFonts w:ascii="Arial" w:hAnsi="Arial" w:cs="Arial"/>
        </w:rPr>
        <w:t>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5F8C" w:rsidRDefault="00967A3B" w:rsidP="00741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Scheduled </w:t>
      </w:r>
      <w:r w:rsidR="00323ADE">
        <w:rPr>
          <w:rFonts w:ascii="Arial" w:hAnsi="Arial" w:cs="Arial"/>
        </w:rPr>
        <w:t xml:space="preserve">April </w:t>
      </w:r>
      <w:r w:rsidR="00AC5F8C">
        <w:rPr>
          <w:rFonts w:ascii="Arial" w:hAnsi="Arial" w:cs="Arial"/>
        </w:rPr>
        <w:t>2</w:t>
      </w:r>
      <w:r w:rsidR="00323ADE">
        <w:rPr>
          <w:rFonts w:ascii="Arial" w:hAnsi="Arial" w:cs="Arial"/>
        </w:rPr>
        <w:t>3</w:t>
      </w:r>
      <w:r w:rsidR="00CA6CA9">
        <w:rPr>
          <w:rFonts w:ascii="Arial" w:hAnsi="Arial" w:cs="Arial"/>
        </w:rPr>
        <w:t>, 201</w:t>
      </w:r>
      <w:r w:rsidR="004D65A5">
        <w:rPr>
          <w:rFonts w:ascii="Arial" w:hAnsi="Arial" w:cs="Arial"/>
        </w:rPr>
        <w:t>4</w:t>
      </w:r>
      <w:r w:rsidR="00336163">
        <w:rPr>
          <w:rFonts w:ascii="Arial" w:hAnsi="Arial" w:cs="Arial"/>
        </w:rPr>
        <w:t xml:space="preserve">  </w:t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</w:p>
    <w:p w:rsidR="00AC5F8C" w:rsidRDefault="00AC5F8C" w:rsidP="00741228">
      <w:pPr>
        <w:rPr>
          <w:rFonts w:ascii="Arial" w:hAnsi="Arial" w:cs="Arial"/>
        </w:rPr>
      </w:pPr>
    </w:p>
    <w:p w:rsidR="00AC5F8C" w:rsidRDefault="00AC5F8C" w:rsidP="00741228">
      <w:pPr>
        <w:rPr>
          <w:rFonts w:ascii="Arial" w:hAnsi="Arial" w:cs="Arial"/>
        </w:rPr>
      </w:pPr>
    </w:p>
    <w:p w:rsidR="00522F54" w:rsidRDefault="00741228" w:rsidP="0074122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RB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12B24"/>
    <w:multiLevelType w:val="hybridMultilevel"/>
    <w:tmpl w:val="785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45ED7"/>
    <w:rsid w:val="000552E9"/>
    <w:rsid w:val="00064A83"/>
    <w:rsid w:val="00075CAC"/>
    <w:rsid w:val="00075FA5"/>
    <w:rsid w:val="00081018"/>
    <w:rsid w:val="00111906"/>
    <w:rsid w:val="001243E4"/>
    <w:rsid w:val="00192CED"/>
    <w:rsid w:val="001B60CE"/>
    <w:rsid w:val="001B7440"/>
    <w:rsid w:val="001C2974"/>
    <w:rsid w:val="002004C7"/>
    <w:rsid w:val="00226B9D"/>
    <w:rsid w:val="002C44E7"/>
    <w:rsid w:val="002C5DDF"/>
    <w:rsid w:val="002E2DF6"/>
    <w:rsid w:val="002E6E2A"/>
    <w:rsid w:val="002E7C9F"/>
    <w:rsid w:val="00323ADE"/>
    <w:rsid w:val="00332B8B"/>
    <w:rsid w:val="00336163"/>
    <w:rsid w:val="00362F9C"/>
    <w:rsid w:val="00376DCD"/>
    <w:rsid w:val="003A2744"/>
    <w:rsid w:val="003B0C4A"/>
    <w:rsid w:val="003C0209"/>
    <w:rsid w:val="003C1368"/>
    <w:rsid w:val="003D51E9"/>
    <w:rsid w:val="00445D13"/>
    <w:rsid w:val="004A4FED"/>
    <w:rsid w:val="004B0EDC"/>
    <w:rsid w:val="004B2F0A"/>
    <w:rsid w:val="004D65A5"/>
    <w:rsid w:val="004E42D8"/>
    <w:rsid w:val="004F6913"/>
    <w:rsid w:val="004F6C46"/>
    <w:rsid w:val="00515F6E"/>
    <w:rsid w:val="00516958"/>
    <w:rsid w:val="00522F54"/>
    <w:rsid w:val="0054123A"/>
    <w:rsid w:val="00547D2A"/>
    <w:rsid w:val="005C02C4"/>
    <w:rsid w:val="005E6E7F"/>
    <w:rsid w:val="00615DE0"/>
    <w:rsid w:val="00631E9C"/>
    <w:rsid w:val="00642EB8"/>
    <w:rsid w:val="00667F2D"/>
    <w:rsid w:val="00671B61"/>
    <w:rsid w:val="00695955"/>
    <w:rsid w:val="006D53F2"/>
    <w:rsid w:val="006F1A0F"/>
    <w:rsid w:val="006F7410"/>
    <w:rsid w:val="006F7EF3"/>
    <w:rsid w:val="00704827"/>
    <w:rsid w:val="00705BB7"/>
    <w:rsid w:val="0071091D"/>
    <w:rsid w:val="00720628"/>
    <w:rsid w:val="00722739"/>
    <w:rsid w:val="0073391F"/>
    <w:rsid w:val="0073443F"/>
    <w:rsid w:val="00741228"/>
    <w:rsid w:val="00746789"/>
    <w:rsid w:val="007473D1"/>
    <w:rsid w:val="00753033"/>
    <w:rsid w:val="007928E0"/>
    <w:rsid w:val="00794EAA"/>
    <w:rsid w:val="007961AD"/>
    <w:rsid w:val="007B00DB"/>
    <w:rsid w:val="007D1F9F"/>
    <w:rsid w:val="007D701A"/>
    <w:rsid w:val="00844177"/>
    <w:rsid w:val="00861EC6"/>
    <w:rsid w:val="00893D1F"/>
    <w:rsid w:val="008A5CC1"/>
    <w:rsid w:val="008B5A88"/>
    <w:rsid w:val="008B7F57"/>
    <w:rsid w:val="008C0BBB"/>
    <w:rsid w:val="008D4D71"/>
    <w:rsid w:val="008E1741"/>
    <w:rsid w:val="008F06C2"/>
    <w:rsid w:val="00900072"/>
    <w:rsid w:val="00900404"/>
    <w:rsid w:val="00915A09"/>
    <w:rsid w:val="00924B43"/>
    <w:rsid w:val="00924BF8"/>
    <w:rsid w:val="00956E0E"/>
    <w:rsid w:val="00967A3B"/>
    <w:rsid w:val="00973573"/>
    <w:rsid w:val="0098303E"/>
    <w:rsid w:val="009901E4"/>
    <w:rsid w:val="00A11C53"/>
    <w:rsid w:val="00A12F9E"/>
    <w:rsid w:val="00A17ED5"/>
    <w:rsid w:val="00A214E3"/>
    <w:rsid w:val="00A536AF"/>
    <w:rsid w:val="00A621A8"/>
    <w:rsid w:val="00A62CAA"/>
    <w:rsid w:val="00A62EBF"/>
    <w:rsid w:val="00AA02F7"/>
    <w:rsid w:val="00AC5F8C"/>
    <w:rsid w:val="00AE25A3"/>
    <w:rsid w:val="00AF3175"/>
    <w:rsid w:val="00B1118C"/>
    <w:rsid w:val="00B300A1"/>
    <w:rsid w:val="00B30599"/>
    <w:rsid w:val="00B44D2B"/>
    <w:rsid w:val="00B9209F"/>
    <w:rsid w:val="00BD216D"/>
    <w:rsid w:val="00C2127C"/>
    <w:rsid w:val="00C73BE1"/>
    <w:rsid w:val="00C8778F"/>
    <w:rsid w:val="00CA6CA9"/>
    <w:rsid w:val="00CE1960"/>
    <w:rsid w:val="00D2610D"/>
    <w:rsid w:val="00D30FB2"/>
    <w:rsid w:val="00D33F54"/>
    <w:rsid w:val="00D60E3E"/>
    <w:rsid w:val="00D67CAB"/>
    <w:rsid w:val="00D70AF9"/>
    <w:rsid w:val="00D715C3"/>
    <w:rsid w:val="00D73325"/>
    <w:rsid w:val="00D91395"/>
    <w:rsid w:val="00D922D0"/>
    <w:rsid w:val="00DA3725"/>
    <w:rsid w:val="00DA4699"/>
    <w:rsid w:val="00DE1635"/>
    <w:rsid w:val="00E1122B"/>
    <w:rsid w:val="00E836CC"/>
    <w:rsid w:val="00E85A3F"/>
    <w:rsid w:val="00E91C1B"/>
    <w:rsid w:val="00E92BC2"/>
    <w:rsid w:val="00EA18A8"/>
    <w:rsid w:val="00EB2542"/>
    <w:rsid w:val="00ED72DB"/>
    <w:rsid w:val="00EE6D2E"/>
    <w:rsid w:val="00F20CCE"/>
    <w:rsid w:val="00F35C60"/>
    <w:rsid w:val="00F4506F"/>
    <w:rsid w:val="00F45335"/>
    <w:rsid w:val="00F522D4"/>
    <w:rsid w:val="00F54A52"/>
    <w:rsid w:val="00F56677"/>
    <w:rsid w:val="00F826FD"/>
    <w:rsid w:val="00F87AF9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635F-3317-4353-AD05-4388EEF3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Heather Eakins</cp:lastModifiedBy>
  <cp:revision>2</cp:revision>
  <cp:lastPrinted>2012-04-18T21:41:00Z</cp:lastPrinted>
  <dcterms:created xsi:type="dcterms:W3CDTF">2014-04-23T20:11:00Z</dcterms:created>
  <dcterms:modified xsi:type="dcterms:W3CDTF">2014-04-23T20:11:00Z</dcterms:modified>
</cp:coreProperties>
</file>